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18731" w14:textId="77777777" w:rsidR="00286B20" w:rsidRPr="00804C8C" w:rsidRDefault="00286B20" w:rsidP="00876225">
      <w:pPr>
        <w:rPr>
          <w:rFonts w:ascii="Calibri" w:eastAsia="DengXian" w:hAnsi="Calibri" w:cs="Calibri"/>
          <w:u w:val="single"/>
          <w:lang w:val="en-GB" w:eastAsia="zh-CN"/>
        </w:rPr>
      </w:pPr>
    </w:p>
    <w:p w14:paraId="09E8722A" w14:textId="4F2B9872" w:rsidR="00876225" w:rsidRPr="00804C8C" w:rsidRDefault="00876225" w:rsidP="00876225">
      <w:pPr>
        <w:rPr>
          <w:rFonts w:ascii="Calibri" w:eastAsia="DengXian" w:hAnsi="Calibri" w:cs="Calibri"/>
          <w:u w:val="single"/>
          <w:lang w:val="en-GB" w:eastAsia="zh-CN"/>
        </w:rPr>
      </w:pPr>
      <w:r w:rsidRPr="00804C8C">
        <w:rPr>
          <w:rFonts w:ascii="Calibri" w:eastAsia="DengXian" w:hAnsi="Calibri" w:cs="Calibri"/>
          <w:u w:val="single"/>
          <w:lang w:val="en-GB" w:eastAsia="zh-CN"/>
        </w:rPr>
        <w:t xml:space="preserve">For </w:t>
      </w:r>
      <w:r w:rsidR="0078010E">
        <w:rPr>
          <w:rFonts w:ascii="Calibri" w:eastAsia="DengXian" w:hAnsi="Calibri" w:cs="Calibri"/>
          <w:u w:val="single"/>
          <w:lang w:val="en-GB" w:eastAsia="zh-CN"/>
        </w:rPr>
        <w:t>I</w:t>
      </w:r>
      <w:r w:rsidRPr="00804C8C">
        <w:rPr>
          <w:rFonts w:ascii="Calibri" w:eastAsia="DengXian" w:hAnsi="Calibri" w:cs="Calibri"/>
          <w:u w:val="single"/>
          <w:lang w:val="en-GB" w:eastAsia="zh-CN"/>
        </w:rPr>
        <w:t xml:space="preserve">mmediate </w:t>
      </w:r>
      <w:r w:rsidR="0078010E">
        <w:rPr>
          <w:rFonts w:ascii="Calibri" w:eastAsia="DengXian" w:hAnsi="Calibri" w:cs="Calibri"/>
          <w:u w:val="single"/>
          <w:lang w:val="en-GB" w:eastAsia="zh-CN"/>
        </w:rPr>
        <w:t>R</w:t>
      </w:r>
      <w:r w:rsidRPr="00804C8C">
        <w:rPr>
          <w:rFonts w:ascii="Calibri" w:eastAsia="DengXian" w:hAnsi="Calibri" w:cs="Calibri"/>
          <w:u w:val="single"/>
          <w:lang w:val="en-GB" w:eastAsia="zh-CN"/>
        </w:rPr>
        <w:t>elease</w:t>
      </w:r>
    </w:p>
    <w:p w14:paraId="357077CC" w14:textId="77777777" w:rsidR="00876225" w:rsidRPr="00804C8C" w:rsidRDefault="00876225" w:rsidP="00876225">
      <w:pPr>
        <w:rPr>
          <w:rFonts w:ascii="Calibri" w:eastAsia="DengXian" w:hAnsi="Calibri" w:cs="Calibri"/>
          <w:u w:val="single"/>
          <w:lang w:val="en-GB" w:eastAsia="zh-CN"/>
        </w:rPr>
      </w:pPr>
    </w:p>
    <w:p w14:paraId="3F44DA6B" w14:textId="77777777" w:rsidR="00286B20" w:rsidRPr="00804C8C" w:rsidRDefault="00286B20" w:rsidP="00876225">
      <w:pPr>
        <w:jc w:val="center"/>
        <w:rPr>
          <w:rFonts w:ascii="Calibri" w:eastAsia="Microsoft JhengHei" w:hAnsi="Calibri" w:cs="Calibri"/>
          <w:b/>
          <w:bCs/>
        </w:rPr>
      </w:pPr>
      <w:r w:rsidRPr="00804C8C">
        <w:rPr>
          <w:rFonts w:ascii="Calibri" w:eastAsia="Microsoft JhengHei" w:hAnsi="Calibri" w:cs="Calibri"/>
          <w:b/>
          <w:bCs/>
        </w:rPr>
        <w:t xml:space="preserve">Hong Kong Genome Institute Garners “Outstanding Gold Award” </w:t>
      </w:r>
    </w:p>
    <w:p w14:paraId="3FAE21E9" w14:textId="4FEC3C35" w:rsidR="00286B20" w:rsidRPr="00804C8C" w:rsidRDefault="00286B20" w:rsidP="00876225">
      <w:pPr>
        <w:jc w:val="center"/>
        <w:rPr>
          <w:rFonts w:ascii="Calibri" w:eastAsia="Microsoft JhengHei" w:hAnsi="Calibri" w:cs="Calibri"/>
          <w:b/>
          <w:bCs/>
        </w:rPr>
      </w:pPr>
      <w:r w:rsidRPr="00804C8C">
        <w:rPr>
          <w:rFonts w:ascii="Calibri" w:eastAsia="Microsoft JhengHei" w:hAnsi="Calibri" w:cs="Calibri"/>
          <w:b/>
          <w:bCs/>
        </w:rPr>
        <w:t>at Privacy-Friendly Awards 2025</w:t>
      </w:r>
    </w:p>
    <w:p w14:paraId="2CE054EA" w14:textId="77777777" w:rsidR="00876225" w:rsidRPr="00804C8C" w:rsidRDefault="00876225" w:rsidP="00876225">
      <w:pPr>
        <w:jc w:val="center"/>
        <w:rPr>
          <w:rFonts w:ascii="Calibri" w:eastAsia="SimSun" w:hAnsi="Calibri" w:cs="Calibri"/>
          <w:b/>
          <w:bCs/>
          <w:lang w:eastAsia="zh-CN"/>
        </w:rPr>
      </w:pPr>
    </w:p>
    <w:p w14:paraId="793C2483" w14:textId="74424F86" w:rsidR="00EB189B" w:rsidRPr="00804C8C" w:rsidRDefault="00EB189B" w:rsidP="001A0FB8">
      <w:pPr>
        <w:jc w:val="both"/>
        <w:rPr>
          <w:rFonts w:ascii="Calibri" w:eastAsia="DengXian" w:hAnsi="Calibri" w:cs="Calibri"/>
          <w:lang w:val="en-GB" w:eastAsia="zh-CN"/>
        </w:rPr>
      </w:pPr>
      <w:r w:rsidRPr="00804C8C">
        <w:rPr>
          <w:rFonts w:ascii="Calibri" w:eastAsia="DengXian" w:hAnsi="Calibri" w:cs="Calibri"/>
          <w:b/>
          <w:bCs/>
          <w:lang w:eastAsia="zh-CN"/>
        </w:rPr>
        <w:t>(Hong Kong, 10 July 2025)</w:t>
      </w:r>
      <w:r w:rsidRPr="00804C8C">
        <w:rPr>
          <w:rFonts w:ascii="Calibri" w:eastAsia="DengXian" w:hAnsi="Calibri" w:cs="Calibri"/>
          <w:lang w:eastAsia="zh-CN"/>
        </w:rPr>
        <w:t xml:space="preserve"> – The Hong Kong Genome Institute (HKGI) is dedicated to accelerating the development of genomic medicine through the Hong Kong Genome Project (HKGP), the city’s first large-scale whole genome sequencing initiative. In its efforts to foster precision medicine and enhance public health outcomes, HKGI is pleased to announce that it has received the Outstanding Gold Award, the highest honour at the "Privacy-Friendly Awards 2025" organised by the Office of the Privacy Commissioner for Personal Data (PCPD)</w:t>
      </w:r>
      <w:r w:rsidR="005F18DD" w:rsidRPr="00804C8C">
        <w:rPr>
          <w:rFonts w:ascii="Calibri" w:eastAsia="DengXian" w:hAnsi="Calibri" w:cs="Calibri"/>
          <w:lang w:eastAsia="zh-CN"/>
        </w:rPr>
        <w:t>, recognising the Institute’s exemplary performance across five designated “Privacy Protection Measures”.</w:t>
      </w:r>
      <w:r w:rsidRPr="00804C8C">
        <w:rPr>
          <w:rFonts w:ascii="Calibri" w:eastAsia="DengXian" w:hAnsi="Calibri" w:cs="Calibri"/>
          <w:lang w:eastAsia="zh-CN"/>
        </w:rPr>
        <w:t xml:space="preserve"> </w:t>
      </w:r>
      <w:r w:rsidRPr="00804C8C">
        <w:rPr>
          <w:rFonts w:ascii="Calibri" w:eastAsia="DengXian" w:hAnsi="Calibri" w:cs="Calibri"/>
          <w:lang w:val="en-GB" w:eastAsia="zh-CN"/>
        </w:rPr>
        <w:t>This accolade is a testament to HKGI's unwavering commitment to safeguarding the personal information and data security of HKGP participants while advancing the frontiers of genomic medicine.</w:t>
      </w:r>
    </w:p>
    <w:p w14:paraId="4272AA94" w14:textId="77777777" w:rsidR="00EB189B" w:rsidRPr="00786C66" w:rsidRDefault="00EB189B" w:rsidP="00876225">
      <w:pPr>
        <w:rPr>
          <w:rFonts w:ascii="Calibri" w:eastAsia="DengXian" w:hAnsi="Calibri" w:cs="Calibri"/>
          <w:lang w:val="en-GB" w:eastAsia="zh-CN"/>
        </w:rPr>
      </w:pPr>
    </w:p>
    <w:p w14:paraId="52A2AB54" w14:textId="26DA1AAD" w:rsidR="005F18DD" w:rsidRPr="00786C66" w:rsidRDefault="005F18DD" w:rsidP="005F18DD">
      <w:pPr>
        <w:jc w:val="both"/>
        <w:rPr>
          <w:rFonts w:ascii="Calibri" w:eastAsia="Microsoft JhengHei" w:hAnsi="Calibri" w:cs="Calibri"/>
        </w:rPr>
      </w:pPr>
      <w:proofErr w:type="spellStart"/>
      <w:r w:rsidRPr="00786C66">
        <w:rPr>
          <w:rFonts w:ascii="Calibri" w:eastAsia="Microsoft JhengHei" w:hAnsi="Calibri" w:cs="Calibri"/>
          <w:b/>
          <w:bCs/>
          <w:lang w:val="en-US"/>
        </w:rPr>
        <w:t>Mr</w:t>
      </w:r>
      <w:proofErr w:type="spellEnd"/>
      <w:r w:rsidRPr="00786C66">
        <w:rPr>
          <w:rFonts w:ascii="Calibri" w:eastAsia="Microsoft JhengHei" w:hAnsi="Calibri" w:cs="Calibri"/>
          <w:b/>
          <w:bCs/>
          <w:lang w:val="en-US"/>
        </w:rPr>
        <w:t xml:space="preserve"> Philip Tsai Wing-Chung, Chairperson of HKGI</w:t>
      </w:r>
      <w:r w:rsidRPr="00786C66">
        <w:rPr>
          <w:rFonts w:ascii="Calibri" w:eastAsia="Microsoft JhengHei" w:hAnsi="Calibri" w:cs="Calibri"/>
          <w:lang w:val="en-US"/>
        </w:rPr>
        <w:t xml:space="preserve">, remarked, "We are deeply </w:t>
      </w:r>
      <w:proofErr w:type="spellStart"/>
      <w:r w:rsidRPr="00786C66">
        <w:rPr>
          <w:rFonts w:ascii="Calibri" w:eastAsia="Microsoft JhengHei" w:hAnsi="Calibri" w:cs="Calibri"/>
          <w:lang w:val="en-US"/>
        </w:rPr>
        <w:t>honoured</w:t>
      </w:r>
      <w:proofErr w:type="spellEnd"/>
      <w:r w:rsidRPr="00786C66">
        <w:rPr>
          <w:rFonts w:ascii="Calibri" w:eastAsia="Microsoft JhengHei" w:hAnsi="Calibri" w:cs="Calibri"/>
          <w:lang w:val="en-US"/>
        </w:rPr>
        <w:t xml:space="preserve"> to receive this prestigious Outstanding Gold Award, which highlights the dedication and effectiveness of our team in safeguarding privacy and data security. </w:t>
      </w:r>
      <w:r w:rsidRPr="00786C66">
        <w:rPr>
          <w:rFonts w:ascii="Calibri" w:eastAsia="Microsoft JhengHei" w:hAnsi="Calibri" w:cs="Calibri"/>
        </w:rPr>
        <w:t>Each person’s genomic data is unique and invaluable. In this era of artificial intelligence and big data, the stringent management and protection of such information are of paramount importance.</w:t>
      </w:r>
      <w:r w:rsidR="0078010E">
        <w:rPr>
          <w:rFonts w:ascii="Calibri" w:eastAsia="Microsoft JhengHei" w:hAnsi="Calibri" w:cs="Calibri"/>
        </w:rPr>
        <w:t xml:space="preserve"> </w:t>
      </w:r>
      <w:r w:rsidRPr="00786C66">
        <w:rPr>
          <w:rFonts w:ascii="Calibri" w:eastAsia="Microsoft JhengHei" w:hAnsi="Calibri" w:cs="Calibri"/>
        </w:rPr>
        <w:t xml:space="preserve">To this end, HKGI remains committed to staying at the forefront of technological advancements to further strengthen our data security measures, continuously striving for excellence in our operations." </w:t>
      </w:r>
    </w:p>
    <w:p w14:paraId="7EDB73CE" w14:textId="77777777" w:rsidR="005F18DD" w:rsidRPr="00804C8C" w:rsidRDefault="005F18DD" w:rsidP="001A0FB8">
      <w:pPr>
        <w:jc w:val="both"/>
        <w:rPr>
          <w:rFonts w:ascii="Calibri" w:eastAsia="DengXian" w:hAnsi="Calibri" w:cs="Calibri"/>
          <w:lang w:eastAsia="zh-CN"/>
        </w:rPr>
      </w:pPr>
    </w:p>
    <w:p w14:paraId="3DA885F7" w14:textId="3E266D35" w:rsidR="001F10FC" w:rsidRPr="00804C8C" w:rsidRDefault="00876225" w:rsidP="001C0D36">
      <w:pPr>
        <w:jc w:val="both"/>
        <w:rPr>
          <w:rFonts w:ascii="Calibri" w:eastAsia="DengXian" w:hAnsi="Calibri" w:cs="Calibri"/>
          <w:lang w:val="en-GB" w:eastAsia="zh-CN"/>
        </w:rPr>
      </w:pPr>
      <w:r w:rsidRPr="00804C8C">
        <w:rPr>
          <w:rFonts w:ascii="Calibri" w:eastAsia="Microsoft JhengHei" w:hAnsi="Calibri" w:cs="Calibri"/>
          <w:b/>
          <w:bCs/>
          <w:lang w:val="en-US"/>
        </w:rPr>
        <w:t xml:space="preserve">Dr Lo Su-vui, </w:t>
      </w:r>
      <w:r w:rsidRPr="00804C8C">
        <w:rPr>
          <w:rFonts w:ascii="Calibri" w:eastAsia="DengXian" w:hAnsi="Calibri" w:cs="Calibri"/>
          <w:b/>
          <w:bCs/>
          <w:lang w:val="en-GB" w:eastAsia="zh-CN"/>
        </w:rPr>
        <w:t>Chief Executive Officer of HKGI,</w:t>
      </w:r>
      <w:r w:rsidRPr="00804C8C">
        <w:rPr>
          <w:rFonts w:ascii="Calibri" w:eastAsia="DengXian" w:hAnsi="Calibri" w:cs="Calibri"/>
          <w:lang w:val="en-GB" w:eastAsia="zh-CN"/>
        </w:rPr>
        <w:t xml:space="preserve"> </w:t>
      </w:r>
      <w:r w:rsidR="005F18DD" w:rsidRPr="00804C8C">
        <w:rPr>
          <w:rFonts w:ascii="Calibri" w:eastAsia="DengXian" w:hAnsi="Calibri" w:cs="Calibri"/>
          <w:lang w:val="en-GB" w:eastAsia="zh-CN"/>
        </w:rPr>
        <w:t>added</w:t>
      </w:r>
      <w:r w:rsidR="00794A9A" w:rsidRPr="00804C8C">
        <w:rPr>
          <w:rFonts w:ascii="Calibri" w:eastAsia="DengXian" w:hAnsi="Calibri" w:cs="Calibri"/>
          <w:lang w:val="en-GB" w:eastAsia="zh-CN"/>
        </w:rPr>
        <w:t>,</w:t>
      </w:r>
      <w:r w:rsidR="0078010E">
        <w:rPr>
          <w:rFonts w:ascii="Calibri" w:eastAsia="DengXian" w:hAnsi="Calibri" w:cs="Calibri"/>
          <w:lang w:val="en-GB" w:eastAsia="zh-CN"/>
        </w:rPr>
        <w:t xml:space="preserve"> </w:t>
      </w:r>
      <w:r w:rsidR="001F10FC" w:rsidRPr="00804C8C">
        <w:rPr>
          <w:rFonts w:ascii="Calibri" w:eastAsia="DengXian" w:hAnsi="Calibri" w:cs="Calibri"/>
          <w:lang w:val="en-GB" w:eastAsia="zh-CN"/>
        </w:rPr>
        <w:t>"Receiving the Outstanding Gold Award affirms the dedication and achievements of each and every one of our colleagues in privacy and data protection. As the HKGP continues to expand, we have already put in place rigorous policies and procedures for data security and management. In addition to the strict implementation of all relevant protocols and measures, we also conduct regular risk assessments and continuously optimise our hardware and software systems. Upholding our professional ethos, we will remain steadfast in our dedication to maintaining the highest standards and committed to protecting the personal information and data security of both the Institute and HKGP participants."</w:t>
      </w:r>
    </w:p>
    <w:p w14:paraId="6F05C5F0" w14:textId="77777777" w:rsidR="001F10FC" w:rsidRPr="00804C8C" w:rsidRDefault="001F10FC" w:rsidP="001C0D36">
      <w:pPr>
        <w:jc w:val="both"/>
        <w:rPr>
          <w:rFonts w:ascii="Calibri" w:eastAsia="DengXian" w:hAnsi="Calibri" w:cs="Calibri"/>
          <w:lang w:val="en-GB" w:eastAsia="zh-CN"/>
        </w:rPr>
      </w:pPr>
    </w:p>
    <w:p w14:paraId="70633BB8" w14:textId="2C4038B0" w:rsidR="001F10FC" w:rsidRPr="00804C8C" w:rsidRDefault="00876225" w:rsidP="001A0FB8">
      <w:pPr>
        <w:jc w:val="both"/>
        <w:rPr>
          <w:rFonts w:ascii="Calibri" w:eastAsia="DengXian" w:hAnsi="Calibri" w:cs="Calibri"/>
          <w:lang w:val="en-GB" w:eastAsia="zh-CN"/>
        </w:rPr>
      </w:pPr>
      <w:r w:rsidRPr="00804C8C">
        <w:rPr>
          <w:rFonts w:ascii="Calibri" w:eastAsia="DengXian" w:hAnsi="Calibri" w:cs="Calibri"/>
          <w:lang w:val="en-GB" w:eastAsia="zh-CN"/>
        </w:rPr>
        <w:t xml:space="preserve">The "Privacy-Friendly Awards" </w:t>
      </w:r>
      <w:r w:rsidR="00F34EA7" w:rsidRPr="00804C8C">
        <w:rPr>
          <w:rFonts w:ascii="Calibri" w:hAnsi="Calibri" w:cs="Calibri"/>
          <w:lang w:val="en-GB"/>
        </w:rPr>
        <w:t xml:space="preserve">is </w:t>
      </w:r>
      <w:r w:rsidRPr="00804C8C">
        <w:rPr>
          <w:rFonts w:ascii="Calibri" w:eastAsia="DengXian" w:hAnsi="Calibri" w:cs="Calibri"/>
          <w:lang w:val="en-GB" w:eastAsia="zh-CN"/>
        </w:rPr>
        <w:t>organised by PCPD</w:t>
      </w:r>
      <w:r w:rsidR="00F34EA7" w:rsidRPr="00804C8C">
        <w:rPr>
          <w:rFonts w:ascii="Calibri" w:hAnsi="Calibri" w:cs="Calibri"/>
          <w:lang w:val="en-GB"/>
        </w:rPr>
        <w:t xml:space="preserve"> </w:t>
      </w:r>
      <w:r w:rsidRPr="00804C8C">
        <w:rPr>
          <w:rFonts w:ascii="Calibri" w:eastAsia="DengXian" w:hAnsi="Calibri" w:cs="Calibri"/>
          <w:lang w:val="en-GB" w:eastAsia="zh-CN"/>
        </w:rPr>
        <w:t xml:space="preserve">to </w:t>
      </w:r>
      <w:r w:rsidR="0061384D" w:rsidRPr="00804C8C">
        <w:rPr>
          <w:rFonts w:ascii="Calibri" w:hAnsi="Calibri" w:cs="Calibri"/>
          <w:lang w:val="en-GB"/>
        </w:rPr>
        <w:t xml:space="preserve">recognise and </w:t>
      </w:r>
      <w:r w:rsidRPr="00804C8C">
        <w:rPr>
          <w:rFonts w:ascii="Calibri" w:eastAsia="DengXian" w:hAnsi="Calibri" w:cs="Calibri"/>
          <w:lang w:val="en-GB" w:eastAsia="zh-CN"/>
        </w:rPr>
        <w:t xml:space="preserve">commend organisations for their efforts in </w:t>
      </w:r>
      <w:r w:rsidR="0061384D" w:rsidRPr="00804C8C">
        <w:rPr>
          <w:rFonts w:ascii="Calibri" w:hAnsi="Calibri" w:cs="Calibri"/>
          <w:lang w:val="en-GB"/>
        </w:rPr>
        <w:t xml:space="preserve">protecting </w:t>
      </w:r>
      <w:r w:rsidRPr="00804C8C">
        <w:rPr>
          <w:rFonts w:ascii="Calibri" w:eastAsia="DengXian" w:hAnsi="Calibri" w:cs="Calibri"/>
          <w:lang w:val="en-GB" w:eastAsia="zh-CN"/>
        </w:rPr>
        <w:t>personal data</w:t>
      </w:r>
      <w:r w:rsidR="0061384D" w:rsidRPr="00804C8C">
        <w:rPr>
          <w:rFonts w:ascii="Calibri" w:hAnsi="Calibri" w:cs="Calibri"/>
          <w:lang w:val="en-GB"/>
        </w:rPr>
        <w:t xml:space="preserve"> </w:t>
      </w:r>
      <w:r w:rsidR="0061384D" w:rsidRPr="00804C8C">
        <w:rPr>
          <w:rFonts w:ascii="Calibri" w:hAnsi="Calibri" w:cs="Calibri"/>
        </w:rPr>
        <w:t>privacy</w:t>
      </w:r>
      <w:r w:rsidRPr="00804C8C">
        <w:rPr>
          <w:rFonts w:ascii="Calibri" w:eastAsia="DengXian" w:hAnsi="Calibri" w:cs="Calibri"/>
          <w:lang w:val="en-GB" w:eastAsia="zh-CN"/>
        </w:rPr>
        <w:t xml:space="preserve">. The </w:t>
      </w:r>
      <w:r w:rsidR="0061384D" w:rsidRPr="00804C8C">
        <w:rPr>
          <w:rFonts w:ascii="Calibri" w:eastAsia="DengXian" w:hAnsi="Calibri" w:cs="Calibri"/>
          <w:lang w:eastAsia="zh-CN"/>
        </w:rPr>
        <w:t xml:space="preserve">award is </w:t>
      </w:r>
      <w:r w:rsidR="0061384D" w:rsidRPr="00804C8C">
        <w:rPr>
          <w:rFonts w:ascii="Calibri" w:hAnsi="Calibri" w:cs="Calibri"/>
        </w:rPr>
        <w:t xml:space="preserve">assessed </w:t>
      </w:r>
      <w:r w:rsidR="0061384D" w:rsidRPr="00804C8C">
        <w:rPr>
          <w:rFonts w:ascii="Calibri" w:eastAsia="DengXian" w:hAnsi="Calibri" w:cs="Calibri"/>
          <w:lang w:eastAsia="zh-CN"/>
        </w:rPr>
        <w:t>based on</w:t>
      </w:r>
      <w:r w:rsidR="0061384D" w:rsidRPr="00804C8C">
        <w:rPr>
          <w:rFonts w:ascii="Calibri" w:eastAsia="DengXian" w:hAnsi="Calibri" w:cs="Calibri"/>
          <w:lang w:val="en-GB" w:eastAsia="zh-CN"/>
        </w:rPr>
        <w:t xml:space="preserve"> </w:t>
      </w:r>
      <w:r w:rsidR="0061384D" w:rsidRPr="00804C8C">
        <w:rPr>
          <w:rFonts w:ascii="Calibri" w:hAnsi="Calibri" w:cs="Calibri"/>
          <w:lang w:val="en-GB"/>
        </w:rPr>
        <w:t xml:space="preserve">five </w:t>
      </w:r>
      <w:r w:rsidRPr="00804C8C">
        <w:rPr>
          <w:rFonts w:ascii="Calibri" w:eastAsia="DengXian" w:hAnsi="Calibri" w:cs="Calibri"/>
          <w:lang w:val="en-GB" w:eastAsia="zh-CN"/>
        </w:rPr>
        <w:t xml:space="preserve">“Privacy Protection Measures”, in which HKGI demonstrated award-winning excellence: </w:t>
      </w:r>
      <w:r w:rsidR="001F10FC" w:rsidRPr="00804C8C">
        <w:rPr>
          <w:rFonts w:ascii="Calibri" w:eastAsia="DengXian" w:hAnsi="Calibri" w:cs="Calibri"/>
          <w:lang w:eastAsia="zh-CN"/>
        </w:rPr>
        <w:t>1) Discussion of data security policies or review of the implementation of data security measures at board meetings and/or senior management meetings; 2) Appointment of at least one Data Protection Officer or a dedicated department for data protection; 3) Completion of PCPD's Data Security Scanner; 4) Development of a data breach response plan; and 5) Provision of training or education for staff on the protection of personal data privacy.</w:t>
      </w:r>
    </w:p>
    <w:p w14:paraId="5619962E" w14:textId="77777777" w:rsidR="00876225" w:rsidRPr="00804C8C" w:rsidRDefault="00876225" w:rsidP="00876225">
      <w:pPr>
        <w:rPr>
          <w:rFonts w:ascii="Calibri" w:eastAsia="DengXian" w:hAnsi="Calibri" w:cs="Calibri"/>
          <w:lang w:val="en-GB" w:eastAsia="zh-CN"/>
        </w:rPr>
      </w:pPr>
    </w:p>
    <w:p w14:paraId="2EA3434B" w14:textId="55AF947C" w:rsidR="00876225" w:rsidRPr="00804C8C" w:rsidRDefault="00876225" w:rsidP="00876225">
      <w:pPr>
        <w:rPr>
          <w:rFonts w:ascii="Calibri" w:eastAsia="DengXian" w:hAnsi="Calibri" w:cs="Calibri"/>
          <w:lang w:val="en-GB" w:eastAsia="zh-CN"/>
        </w:rPr>
      </w:pPr>
      <w:r w:rsidRPr="00804C8C">
        <w:rPr>
          <w:rFonts w:ascii="Calibri" w:eastAsia="DengXian" w:hAnsi="Calibri" w:cs="Calibri"/>
          <w:lang w:val="en-GB" w:eastAsia="zh-CN"/>
        </w:rPr>
        <w:t xml:space="preserve">For more information about HKGP and related data protection </w:t>
      </w:r>
      <w:r w:rsidR="00C61DB4" w:rsidRPr="00804C8C">
        <w:rPr>
          <w:rFonts w:ascii="Calibri" w:hAnsi="Calibri" w:cs="Calibri"/>
          <w:lang w:val="en-GB"/>
        </w:rPr>
        <w:t xml:space="preserve">and security </w:t>
      </w:r>
      <w:r w:rsidRPr="00804C8C">
        <w:rPr>
          <w:rFonts w:ascii="Calibri" w:eastAsia="DengXian" w:hAnsi="Calibri" w:cs="Calibri"/>
          <w:lang w:val="en-GB" w:eastAsia="zh-CN"/>
        </w:rPr>
        <w:t xml:space="preserve">measures, please visit HKGI's website at </w:t>
      </w:r>
      <w:hyperlink r:id="rId12" w:history="1">
        <w:r w:rsidRPr="00804C8C">
          <w:rPr>
            <w:rStyle w:val="Hyperlink"/>
            <w:rFonts w:ascii="Calibri" w:eastAsia="DengXian" w:hAnsi="Calibri" w:cs="Calibri"/>
            <w:sz w:val="24"/>
            <w:szCs w:val="24"/>
            <w:lang w:val="en-GB" w:eastAsia="zh-CN"/>
          </w:rPr>
          <w:t>www.hkgp.org</w:t>
        </w:r>
      </w:hyperlink>
      <w:r w:rsidRPr="00804C8C">
        <w:rPr>
          <w:rFonts w:ascii="Calibri" w:eastAsia="DengXian" w:hAnsi="Calibri" w:cs="Calibri"/>
          <w:lang w:val="en-GB" w:eastAsia="zh-CN"/>
        </w:rPr>
        <w:t xml:space="preserve">. </w:t>
      </w:r>
    </w:p>
    <w:p w14:paraId="60DB4CB7" w14:textId="77777777" w:rsidR="00755CC5" w:rsidRPr="00804C8C" w:rsidRDefault="00755CC5" w:rsidP="00876225">
      <w:pPr>
        <w:rPr>
          <w:rFonts w:ascii="Calibri" w:eastAsia="DengXian" w:hAnsi="Calibri" w:cs="Calibri"/>
          <w:lang w:val="en-GB" w:eastAsia="zh-CN"/>
        </w:rPr>
      </w:pPr>
    </w:p>
    <w:p w14:paraId="2AA76ABE" w14:textId="03AEB826" w:rsidR="00876225" w:rsidRPr="00414AE5" w:rsidRDefault="00876225" w:rsidP="00876225">
      <w:pPr>
        <w:rPr>
          <w:rFonts w:ascii="Calibri" w:eastAsia="DengXian" w:hAnsi="Calibri" w:cs="Calibri"/>
          <w:b/>
          <w:bCs/>
          <w:u w:val="single"/>
          <w:lang w:val="en-GB" w:eastAsia="zh-CN"/>
        </w:rPr>
      </w:pPr>
      <w:r w:rsidRPr="00414AE5">
        <w:rPr>
          <w:rFonts w:ascii="Calibri" w:eastAsia="DengXian" w:hAnsi="Calibri" w:cs="Calibri"/>
          <w:b/>
          <w:bCs/>
          <w:u w:val="single"/>
          <w:lang w:val="en-GB" w:eastAsia="zh-CN"/>
        </w:rPr>
        <w:lastRenderedPageBreak/>
        <w:t>Photo Caption:</w:t>
      </w:r>
    </w:p>
    <w:p w14:paraId="50FC8CB4" w14:textId="77777777" w:rsidR="00755CC5" w:rsidRPr="00804C8C" w:rsidRDefault="00755CC5" w:rsidP="00876225">
      <w:pPr>
        <w:rPr>
          <w:rFonts w:ascii="Calibri" w:eastAsia="DengXian" w:hAnsi="Calibri" w:cs="Calibri"/>
          <w:lang w:val="en-GB" w:eastAsia="zh-CN"/>
        </w:rPr>
      </w:pPr>
    </w:p>
    <w:tbl>
      <w:tblPr>
        <w:tblStyle w:val="TableGrid"/>
        <w:tblW w:w="0" w:type="auto"/>
        <w:tblLook w:val="04A0" w:firstRow="1" w:lastRow="0" w:firstColumn="1" w:lastColumn="0" w:noHBand="0" w:noVBand="1"/>
      </w:tblPr>
      <w:tblGrid>
        <w:gridCol w:w="9016"/>
      </w:tblGrid>
      <w:tr w:rsidR="00876225" w:rsidRPr="00804C8C" w14:paraId="31C4EB2F" w14:textId="77777777" w:rsidTr="00723DA0">
        <w:tc>
          <w:tcPr>
            <w:tcW w:w="9016" w:type="dxa"/>
          </w:tcPr>
          <w:p w14:paraId="450E08B5" w14:textId="77777777" w:rsidR="00517538" w:rsidRDefault="00517538" w:rsidP="00AF1ADD">
            <w:pPr>
              <w:contextualSpacing/>
              <w:jc w:val="center"/>
              <w:rPr>
                <w:rFonts w:ascii="Calibri" w:hAnsi="Calibri" w:cs="Calibri"/>
              </w:rPr>
            </w:pPr>
          </w:p>
          <w:p w14:paraId="12747BA0" w14:textId="5B64CCB4" w:rsidR="00AF1ADD" w:rsidRDefault="00AF1ADD" w:rsidP="00AF1ADD">
            <w:pPr>
              <w:contextualSpacing/>
              <w:jc w:val="center"/>
              <w:rPr>
                <w:rFonts w:ascii="Calibri" w:hAnsi="Calibri" w:cs="Calibri"/>
                <w:lang w:val="en-GB"/>
              </w:rPr>
            </w:pPr>
            <w:r>
              <w:rPr>
                <w:rFonts w:asciiTheme="minorHAnsi" w:eastAsia="Microsoft JhengHei" w:hAnsiTheme="minorHAnsi" w:cstheme="minorHAnsi"/>
                <w:noProof/>
              </w:rPr>
              <w:drawing>
                <wp:inline distT="0" distB="0" distL="0" distR="0" wp14:anchorId="5F8D8778" wp14:editId="5392E1B5">
                  <wp:extent cx="4680000" cy="2899647"/>
                  <wp:effectExtent l="0" t="0" r="6350" b="0"/>
                  <wp:docPr id="13266310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000" cy="2899647"/>
                          </a:xfrm>
                          <a:prstGeom prst="rect">
                            <a:avLst/>
                          </a:prstGeom>
                          <a:noFill/>
                          <a:ln>
                            <a:noFill/>
                          </a:ln>
                        </pic:spPr>
                      </pic:pic>
                    </a:graphicData>
                  </a:graphic>
                </wp:inline>
              </w:drawing>
            </w:r>
            <w:r w:rsidR="00876225" w:rsidRPr="00804C8C">
              <w:rPr>
                <w:rFonts w:ascii="Calibri" w:eastAsia="Microsoft JhengHei" w:hAnsi="Calibri" w:cs="Calibri"/>
              </w:rPr>
              <w:br/>
            </w:r>
            <w:r w:rsidR="00876225" w:rsidRPr="00804C8C">
              <w:rPr>
                <w:rFonts w:ascii="Calibri" w:hAnsi="Calibri" w:cs="Calibri"/>
              </w:rPr>
              <w:t xml:space="preserve">Hong Kong Genome Institute </w:t>
            </w:r>
            <w:r w:rsidR="00C36E3D">
              <w:rPr>
                <w:rFonts w:ascii="Calibri" w:hAnsi="Calibri" w:cs="Calibri"/>
              </w:rPr>
              <w:t xml:space="preserve">has received </w:t>
            </w:r>
            <w:r w:rsidR="00C61DB4" w:rsidRPr="00804C8C">
              <w:rPr>
                <w:rFonts w:ascii="Calibri" w:eastAsia="DengXian" w:hAnsi="Calibri" w:cs="Calibri"/>
                <w:lang w:val="en-GB" w:eastAsia="zh-CN"/>
              </w:rPr>
              <w:t>the</w:t>
            </w:r>
            <w:r w:rsidR="00C61DB4" w:rsidRPr="00804C8C">
              <w:rPr>
                <w:rFonts w:ascii="Calibri" w:hAnsi="Calibri" w:cs="Calibri"/>
                <w:lang w:val="en-GB"/>
              </w:rPr>
              <w:t xml:space="preserve"> highest</w:t>
            </w:r>
            <w:r w:rsidR="00C61DB4" w:rsidRPr="00804C8C">
              <w:rPr>
                <w:rFonts w:ascii="Calibri" w:eastAsia="DengXian" w:hAnsi="Calibri" w:cs="Calibri"/>
                <w:lang w:val="en-GB" w:eastAsia="zh-CN"/>
              </w:rPr>
              <w:t xml:space="preserve"> </w:t>
            </w:r>
            <w:r w:rsidR="00C61DB4" w:rsidRPr="00804C8C">
              <w:rPr>
                <w:rFonts w:ascii="Calibri" w:hAnsi="Calibri" w:cs="Calibri"/>
                <w:lang w:val="en-GB"/>
              </w:rPr>
              <w:t>honour</w:t>
            </w:r>
          </w:p>
          <w:p w14:paraId="3A4CDCF1" w14:textId="65B601EB" w:rsidR="00876225" w:rsidRPr="00791A05" w:rsidRDefault="00286B20" w:rsidP="00AF1ADD">
            <w:pPr>
              <w:contextualSpacing/>
              <w:jc w:val="center"/>
              <w:rPr>
                <w:rFonts w:ascii="Calibri" w:eastAsia="Microsoft JhengHei" w:hAnsi="Calibri" w:cs="Calibri"/>
              </w:rPr>
            </w:pPr>
            <w:r w:rsidRPr="00804C8C">
              <w:rPr>
                <w:rFonts w:ascii="Calibri" w:hAnsi="Calibri" w:cs="Calibri"/>
                <w:lang w:val="en-GB"/>
              </w:rPr>
              <w:t xml:space="preserve"> “</w:t>
            </w:r>
            <w:r w:rsidR="00C61DB4" w:rsidRPr="00804C8C">
              <w:rPr>
                <w:rFonts w:ascii="Calibri" w:eastAsia="DengXian" w:hAnsi="Calibri" w:cs="Calibri"/>
                <w:lang w:val="en-GB" w:eastAsia="zh-CN"/>
              </w:rPr>
              <w:t>Outstanding Gold Award</w:t>
            </w:r>
            <w:r w:rsidRPr="00804C8C">
              <w:rPr>
                <w:rFonts w:ascii="Calibri" w:eastAsia="DengXian" w:hAnsi="Calibri" w:cs="Calibri"/>
                <w:lang w:val="en-GB" w:eastAsia="zh-CN"/>
              </w:rPr>
              <w:t>” at</w:t>
            </w:r>
            <w:r w:rsidRPr="00804C8C">
              <w:rPr>
                <w:rFonts w:ascii="Calibri" w:hAnsi="Calibri" w:cs="Calibri"/>
              </w:rPr>
              <w:t xml:space="preserve"> </w:t>
            </w:r>
            <w:r w:rsidR="00C61DB4" w:rsidRPr="00804C8C">
              <w:rPr>
                <w:rFonts w:ascii="Calibri" w:hAnsi="Calibri" w:cs="Calibri"/>
              </w:rPr>
              <w:t xml:space="preserve">the </w:t>
            </w:r>
            <w:r w:rsidR="00876225" w:rsidRPr="00804C8C">
              <w:rPr>
                <w:rFonts w:ascii="Calibri" w:hAnsi="Calibri" w:cs="Calibri"/>
              </w:rPr>
              <w:t>"Privacy-Friendly Awards 2025".</w:t>
            </w:r>
          </w:p>
        </w:tc>
      </w:tr>
      <w:tr w:rsidR="00791A05" w:rsidRPr="00804C8C" w14:paraId="2836AE07" w14:textId="77777777" w:rsidTr="00723DA0">
        <w:tc>
          <w:tcPr>
            <w:tcW w:w="9016" w:type="dxa"/>
          </w:tcPr>
          <w:p w14:paraId="70ED9405" w14:textId="77777777" w:rsidR="00517538" w:rsidRDefault="00517538" w:rsidP="00AF1ADD">
            <w:pPr>
              <w:contextualSpacing/>
              <w:jc w:val="center"/>
              <w:rPr>
                <w:rFonts w:ascii="Calibri" w:hAnsi="Calibri" w:cs="Calibri"/>
              </w:rPr>
            </w:pPr>
          </w:p>
          <w:p w14:paraId="63F2078C" w14:textId="4670D022" w:rsidR="00791A05" w:rsidRDefault="00AF1ADD" w:rsidP="00AF1ADD">
            <w:pPr>
              <w:contextualSpacing/>
              <w:jc w:val="center"/>
              <w:rPr>
                <w:rFonts w:ascii="Calibri" w:hAnsi="Calibri" w:cs="Calibri"/>
              </w:rPr>
            </w:pPr>
            <w:r>
              <w:rPr>
                <w:rFonts w:asciiTheme="minorHAnsi" w:eastAsia="Microsoft JhengHei" w:hAnsiTheme="minorHAnsi" w:cstheme="minorHAnsi"/>
                <w:noProof/>
              </w:rPr>
              <w:drawing>
                <wp:inline distT="0" distB="0" distL="0" distR="0" wp14:anchorId="70AF2BF7" wp14:editId="0B368F74">
                  <wp:extent cx="4680000" cy="3120834"/>
                  <wp:effectExtent l="0" t="0" r="6350" b="3810"/>
                  <wp:docPr id="1931811550"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11550" name="Picture 6" descr="A group of people posing for a photo&#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0000" cy="3120834"/>
                          </a:xfrm>
                          <a:prstGeom prst="rect">
                            <a:avLst/>
                          </a:prstGeom>
                        </pic:spPr>
                      </pic:pic>
                    </a:graphicData>
                  </a:graphic>
                </wp:inline>
              </w:drawing>
            </w:r>
          </w:p>
          <w:p w14:paraId="2C22FDB4" w14:textId="556BA6F3" w:rsidR="00AF1ADD" w:rsidRDefault="00791A05" w:rsidP="00AF1ADD">
            <w:pPr>
              <w:contextualSpacing/>
              <w:jc w:val="center"/>
              <w:rPr>
                <w:rFonts w:ascii="Calibri" w:eastAsia="Microsoft JhengHei" w:hAnsi="Calibri" w:cs="Calibri"/>
                <w:lang w:val="en-US"/>
              </w:rPr>
            </w:pPr>
            <w:r w:rsidRPr="00804C8C">
              <w:rPr>
                <w:rFonts w:ascii="Calibri" w:hAnsi="Calibri" w:cs="Calibri"/>
              </w:rPr>
              <w:t xml:space="preserve">Hong Kong Genome Institute Chairperson </w:t>
            </w:r>
            <w:proofErr w:type="spellStart"/>
            <w:r w:rsidRPr="00804C8C">
              <w:rPr>
                <w:rFonts w:ascii="Calibri" w:eastAsia="Microsoft JhengHei" w:hAnsi="Calibri" w:cs="Calibri"/>
                <w:lang w:val="en-US"/>
              </w:rPr>
              <w:t>Mr</w:t>
            </w:r>
            <w:proofErr w:type="spellEnd"/>
            <w:r w:rsidRPr="00804C8C">
              <w:rPr>
                <w:rFonts w:ascii="Calibri" w:eastAsia="Microsoft JhengHei" w:hAnsi="Calibri" w:cs="Calibri"/>
                <w:lang w:val="en-US"/>
              </w:rPr>
              <w:t xml:space="preserve"> Philip Tsai Wing-</w:t>
            </w:r>
            <w:proofErr w:type="spellStart"/>
            <w:r w:rsidRPr="00791A05">
              <w:rPr>
                <w:rFonts w:ascii="Calibri" w:eastAsia="Microsoft JhengHei" w:hAnsi="Calibri" w:cs="Calibri"/>
                <w:lang w:val="en-US"/>
              </w:rPr>
              <w:t>chung</w:t>
            </w:r>
            <w:proofErr w:type="spellEnd"/>
            <w:r>
              <w:rPr>
                <w:rFonts w:ascii="Calibri" w:eastAsia="Microsoft JhengHei" w:hAnsi="Calibri" w:cs="Calibri" w:hint="eastAsia"/>
                <w:lang w:val="en-US"/>
              </w:rPr>
              <w:t xml:space="preserve"> </w:t>
            </w:r>
            <w:r w:rsidRPr="00791A05">
              <w:rPr>
                <w:rFonts w:ascii="Calibri" w:eastAsia="Microsoft JhengHei" w:hAnsi="Calibri" w:cs="Calibri"/>
                <w:lang w:val="en-US"/>
              </w:rPr>
              <w:t>(</w:t>
            </w:r>
            <w:proofErr w:type="spellStart"/>
            <w:r w:rsidRPr="00791A05">
              <w:rPr>
                <w:rFonts w:ascii="Calibri" w:eastAsia="Microsoft JhengHei" w:hAnsi="Calibri" w:cs="Calibri"/>
                <w:lang w:val="en-US"/>
              </w:rPr>
              <w:t>centre</w:t>
            </w:r>
            <w:proofErr w:type="spellEnd"/>
            <w:r w:rsidRPr="00791A05">
              <w:rPr>
                <w:rFonts w:ascii="Calibri" w:eastAsia="Microsoft JhengHei" w:hAnsi="Calibri" w:cs="Calibri"/>
                <w:lang w:val="en-US"/>
              </w:rPr>
              <w:t>),</w:t>
            </w:r>
          </w:p>
          <w:p w14:paraId="74D8475D" w14:textId="19B76824" w:rsidR="00791A05" w:rsidRPr="00804C8C" w:rsidRDefault="00791A05" w:rsidP="00AF1ADD">
            <w:pPr>
              <w:contextualSpacing/>
              <w:jc w:val="center"/>
              <w:rPr>
                <w:rFonts w:ascii="Calibri" w:eastAsia="Microsoft JhengHei" w:hAnsi="Calibri" w:cs="Calibri"/>
              </w:rPr>
            </w:pPr>
            <w:r w:rsidRPr="00791A05">
              <w:rPr>
                <w:rFonts w:ascii="Calibri" w:eastAsia="Microsoft JhengHei" w:hAnsi="Calibri" w:cs="Calibri"/>
                <w:lang w:val="en-US"/>
              </w:rPr>
              <w:t xml:space="preserve">CEO </w:t>
            </w:r>
            <w:r w:rsidRPr="00804C8C">
              <w:rPr>
                <w:rFonts w:ascii="Calibri" w:eastAsia="Microsoft JhengHei" w:hAnsi="Calibri" w:cs="Calibri"/>
                <w:lang w:val="en-US"/>
              </w:rPr>
              <w:t>Dr Lo Su-</w:t>
            </w:r>
            <w:proofErr w:type="spellStart"/>
            <w:r w:rsidRPr="00804C8C">
              <w:rPr>
                <w:rFonts w:ascii="Calibri" w:eastAsia="Microsoft JhengHei" w:hAnsi="Calibri" w:cs="Calibri"/>
                <w:lang w:val="en-US"/>
              </w:rPr>
              <w:t>vui</w:t>
            </w:r>
            <w:proofErr w:type="spellEnd"/>
            <w:r>
              <w:rPr>
                <w:rFonts w:ascii="Calibri" w:eastAsia="Microsoft JhengHei" w:hAnsi="Calibri" w:cs="Calibri" w:hint="eastAsia"/>
                <w:lang w:val="en-US"/>
              </w:rPr>
              <w:t xml:space="preserve"> </w:t>
            </w:r>
            <w:r w:rsidRPr="00791A05">
              <w:rPr>
                <w:rFonts w:ascii="Calibri" w:eastAsia="Microsoft JhengHei" w:hAnsi="Calibri" w:cs="Calibri"/>
                <w:lang w:val="en-US"/>
              </w:rPr>
              <w:t>(left), and Head of Operations (Scientific Branch) Dr Annie Chu Tsz-</w:t>
            </w:r>
            <w:proofErr w:type="spellStart"/>
            <w:r w:rsidRPr="00791A05">
              <w:rPr>
                <w:rFonts w:ascii="Calibri" w:eastAsia="Microsoft JhengHei" w:hAnsi="Calibri" w:cs="Calibri"/>
                <w:lang w:val="en-US"/>
              </w:rPr>
              <w:t>wai</w:t>
            </w:r>
            <w:proofErr w:type="spellEnd"/>
            <w:r>
              <w:rPr>
                <w:rFonts w:ascii="Calibri" w:eastAsia="Microsoft JhengHei" w:hAnsi="Calibri" w:cs="Calibri" w:hint="eastAsia"/>
                <w:lang w:val="en-US"/>
              </w:rPr>
              <w:t xml:space="preserve"> </w:t>
            </w:r>
            <w:r w:rsidRPr="00791A05">
              <w:rPr>
                <w:rFonts w:ascii="Calibri" w:eastAsia="Microsoft JhengHei" w:hAnsi="Calibri" w:cs="Calibri"/>
                <w:lang w:val="en-US"/>
              </w:rPr>
              <w:t>(</w:t>
            </w:r>
            <w:r w:rsidRPr="00791A05">
              <w:rPr>
                <w:rFonts w:ascii="Calibri" w:eastAsia="Microsoft JhengHei" w:hAnsi="Calibri" w:cs="Calibri" w:hint="eastAsia"/>
                <w:lang w:val="en-US"/>
              </w:rPr>
              <w:t>right</w:t>
            </w:r>
            <w:r w:rsidRPr="00791A05">
              <w:rPr>
                <w:rFonts w:ascii="Calibri" w:eastAsia="Microsoft JhengHei" w:hAnsi="Calibri" w:cs="Calibri"/>
                <w:lang w:val="en-US"/>
              </w:rPr>
              <w:t>) attended the Award Ceremony to celebrate the momentous achievement.</w:t>
            </w:r>
          </w:p>
        </w:tc>
      </w:tr>
    </w:tbl>
    <w:p w14:paraId="6A7F378C" w14:textId="77777777" w:rsidR="00876225" w:rsidRPr="00804C8C" w:rsidRDefault="00876225" w:rsidP="00876225">
      <w:pPr>
        <w:rPr>
          <w:rFonts w:ascii="Calibri" w:hAnsi="Calibri" w:cs="Calibri"/>
        </w:rPr>
      </w:pPr>
    </w:p>
    <w:p w14:paraId="2D82EF05" w14:textId="77777777" w:rsidR="00876225" w:rsidRPr="00804C8C" w:rsidRDefault="00876225" w:rsidP="00876225">
      <w:pPr>
        <w:jc w:val="center"/>
        <w:rPr>
          <w:rFonts w:ascii="Calibri" w:eastAsia="DengXian" w:hAnsi="Calibri" w:cs="Calibri"/>
        </w:rPr>
      </w:pPr>
      <w:r w:rsidRPr="00804C8C">
        <w:rPr>
          <w:rFonts w:ascii="Calibri" w:eastAsia="DengXian" w:hAnsi="Calibri" w:cs="Calibri"/>
          <w:lang w:eastAsia="zh-CN"/>
        </w:rPr>
        <w:t>[End]</w:t>
      </w:r>
    </w:p>
    <w:p w14:paraId="7E0B5BD8" w14:textId="00F3D03E" w:rsidR="00F34EA7" w:rsidRPr="00804C8C" w:rsidRDefault="00F34EA7">
      <w:pPr>
        <w:rPr>
          <w:rFonts w:ascii="Calibri" w:hAnsi="Calibri" w:cs="Calibri"/>
          <w:b/>
          <w:bCs/>
        </w:rPr>
      </w:pPr>
      <w:r w:rsidRPr="00804C8C">
        <w:rPr>
          <w:rFonts w:ascii="Calibri" w:hAnsi="Calibri" w:cs="Calibri"/>
          <w:b/>
          <w:bCs/>
        </w:rPr>
        <w:br w:type="page"/>
      </w:r>
    </w:p>
    <w:p w14:paraId="131861A5" w14:textId="29500638" w:rsidR="00876225" w:rsidRPr="00804C8C" w:rsidRDefault="00876225" w:rsidP="00876225">
      <w:pPr>
        <w:rPr>
          <w:rFonts w:ascii="Calibri" w:hAnsi="Calibri" w:cs="Calibri"/>
          <w:b/>
          <w:bCs/>
        </w:rPr>
      </w:pPr>
      <w:r w:rsidRPr="00804C8C">
        <w:rPr>
          <w:rFonts w:ascii="Calibri" w:hAnsi="Calibri" w:cs="Calibri"/>
          <w:b/>
          <w:bCs/>
        </w:rPr>
        <w:lastRenderedPageBreak/>
        <w:t xml:space="preserve">About Hong Kong Genome Institute </w:t>
      </w:r>
    </w:p>
    <w:p w14:paraId="719E16DA" w14:textId="77777777" w:rsidR="00F34EA7" w:rsidRPr="00804C8C" w:rsidRDefault="00F34EA7" w:rsidP="003448F1">
      <w:pPr>
        <w:jc w:val="both"/>
        <w:rPr>
          <w:rFonts w:ascii="Calibri" w:hAnsi="Calibri" w:cs="Calibri"/>
          <w:b/>
          <w:bCs/>
        </w:rPr>
      </w:pPr>
    </w:p>
    <w:p w14:paraId="2966ADB7" w14:textId="77777777" w:rsidR="00876225" w:rsidRPr="00804C8C" w:rsidRDefault="00876225" w:rsidP="003448F1">
      <w:pPr>
        <w:jc w:val="both"/>
        <w:rPr>
          <w:rFonts w:ascii="Calibri" w:hAnsi="Calibri" w:cs="Calibri"/>
        </w:rPr>
      </w:pPr>
      <w:r w:rsidRPr="00804C8C">
        <w:rPr>
          <w:rFonts w:ascii="Calibri" w:hAnsi="Calibri" w:cs="Calibri"/>
        </w:rPr>
        <w:t xml:space="preserve">The Hong Kong Genome Institute (HKGI), established and wholly owned by the Hong Kong SAR Government, commenced full operations in 2021. With the vision “to avail genomic medicine to all for better health and well-being” and supported by the Health Bureau, HKGI works in close collaboration with the Department of Health, Hospital Authority, medical schools of local universities and other stakeholders to accelerate the development of genomic medicine in Hong Kong along four strategic foci: integrate genomics into medicine, advance research, nurture talents and enhance public genomic literacy. </w:t>
      </w:r>
    </w:p>
    <w:p w14:paraId="50D6EBCB" w14:textId="77777777" w:rsidR="00F34EA7" w:rsidRPr="00804C8C" w:rsidRDefault="00F34EA7" w:rsidP="003448F1">
      <w:pPr>
        <w:jc w:val="both"/>
        <w:rPr>
          <w:rFonts w:ascii="Calibri" w:hAnsi="Calibri" w:cs="Calibri"/>
        </w:rPr>
      </w:pPr>
    </w:p>
    <w:p w14:paraId="632316DA" w14:textId="77777777" w:rsidR="00876225" w:rsidRPr="00804C8C" w:rsidRDefault="00876225" w:rsidP="003448F1">
      <w:pPr>
        <w:jc w:val="both"/>
        <w:rPr>
          <w:rFonts w:ascii="Calibri" w:hAnsi="Calibri" w:cs="Calibri"/>
        </w:rPr>
      </w:pPr>
      <w:r w:rsidRPr="00804C8C">
        <w:rPr>
          <w:rFonts w:ascii="Calibri" w:hAnsi="Calibri" w:cs="Calibri"/>
        </w:rPr>
        <w:t xml:space="preserve">As the first step towards achieving its vision, HKGI launched the Hong Kong Genome Project (HKGP) in 2021 focusing on diseases and research cohorts that would benefit from whole genome sequencing. They include undiagnosed diseases, hereditary cancers and cases related to genomics and precision health. Being the city’s first large-scale genome sequencing project, HKGP serves as a catalyst to benefit patients and their families with more precise diagnosis and personalised treatment. It also aims to establish genome database of the local population, testing infrastructure and talent pool to address the healthcare needs of Hong Kong in the long run. </w:t>
      </w:r>
    </w:p>
    <w:p w14:paraId="3C84CFCD" w14:textId="77777777" w:rsidR="00F34EA7" w:rsidRPr="00804C8C" w:rsidRDefault="00F34EA7" w:rsidP="00876225">
      <w:pPr>
        <w:rPr>
          <w:rFonts w:ascii="Calibri" w:hAnsi="Calibri" w:cs="Calibri"/>
        </w:rPr>
      </w:pPr>
    </w:p>
    <w:p w14:paraId="54308D13" w14:textId="77777777" w:rsidR="00876225" w:rsidRPr="00804C8C" w:rsidRDefault="00876225" w:rsidP="00876225">
      <w:pPr>
        <w:rPr>
          <w:rFonts w:ascii="Calibri" w:hAnsi="Calibri" w:cs="Calibri"/>
        </w:rPr>
      </w:pPr>
      <w:r w:rsidRPr="00804C8C">
        <w:rPr>
          <w:rFonts w:ascii="Calibri" w:hAnsi="Calibri" w:cs="Calibri"/>
        </w:rPr>
        <w:t xml:space="preserve">For more information, please visit </w:t>
      </w:r>
      <w:hyperlink r:id="rId15" w:history="1">
        <w:r w:rsidRPr="00804C8C">
          <w:rPr>
            <w:rStyle w:val="Hyperlink"/>
            <w:rFonts w:ascii="Calibri" w:hAnsi="Calibri" w:cs="Calibri"/>
            <w:sz w:val="24"/>
            <w:szCs w:val="24"/>
          </w:rPr>
          <w:t>https://hkgp.org/en</w:t>
        </w:r>
      </w:hyperlink>
      <w:r w:rsidRPr="00804C8C">
        <w:rPr>
          <w:rFonts w:ascii="Calibri" w:hAnsi="Calibri" w:cs="Calibri"/>
        </w:rPr>
        <w:t xml:space="preserve">. </w:t>
      </w:r>
    </w:p>
    <w:p w14:paraId="6032A4A1" w14:textId="3854F460" w:rsidR="006840DD" w:rsidRPr="00804C8C" w:rsidRDefault="006840DD" w:rsidP="00876225">
      <w:pPr>
        <w:rPr>
          <w:rFonts w:ascii="Calibri" w:eastAsia="SimSun" w:hAnsi="Calibri" w:cs="Calibri"/>
          <w:lang w:eastAsia="zh-CN"/>
        </w:rPr>
      </w:pPr>
    </w:p>
    <w:sectPr w:rsidR="006840DD" w:rsidRPr="00804C8C" w:rsidSect="00771208">
      <w:headerReference w:type="even" r:id="rId16"/>
      <w:headerReference w:type="default" r:id="rId17"/>
      <w:footerReference w:type="default" r:id="rId18"/>
      <w:headerReference w:type="first" r:id="rId19"/>
      <w:footerReference w:type="first" r:id="rId20"/>
      <w:pgSz w:w="11909" w:h="16834"/>
      <w:pgMar w:top="2410" w:right="1419" w:bottom="1134" w:left="1134" w:header="720" w:footer="32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3A038" w14:textId="77777777" w:rsidR="00566F3B" w:rsidRDefault="00566F3B">
      <w:r>
        <w:separator/>
      </w:r>
    </w:p>
  </w:endnote>
  <w:endnote w:type="continuationSeparator" w:id="0">
    <w:p w14:paraId="232973A3" w14:textId="77777777" w:rsidR="00566F3B" w:rsidRDefault="00566F3B">
      <w:r>
        <w:continuationSeparator/>
      </w:r>
    </w:p>
  </w:endnote>
  <w:endnote w:type="continuationNotice" w:id="1">
    <w:p w14:paraId="7DF2D62A" w14:textId="77777777" w:rsidR="00566F3B" w:rsidRDefault="00566F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Bahnschrift Semi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7E46D" w14:textId="77777777" w:rsidR="00DB5C66" w:rsidRPr="00755CC5" w:rsidRDefault="00DB5C66" w:rsidP="00DB5C66">
    <w:pPr>
      <w:pStyle w:val="Footer"/>
      <w:jc w:val="center"/>
      <w:rPr>
        <w:sz w:val="24"/>
        <w:szCs w:val="24"/>
      </w:rPr>
    </w:pPr>
    <w:r w:rsidRPr="00755CC5">
      <w:rPr>
        <w:sz w:val="24"/>
        <w:szCs w:val="24"/>
        <w:lang w:val="en-GB"/>
      </w:rPr>
      <w:t xml:space="preserve">Page </w:t>
    </w:r>
    <w:r w:rsidRPr="00755CC5">
      <w:rPr>
        <w:sz w:val="24"/>
        <w:szCs w:val="24"/>
      </w:rPr>
      <w:fldChar w:fldCharType="begin"/>
    </w:r>
    <w:r w:rsidRPr="00755CC5">
      <w:rPr>
        <w:sz w:val="24"/>
        <w:szCs w:val="24"/>
      </w:rPr>
      <w:instrText>PAGE  \* Arabic  \* MERGEFORMAT</w:instrText>
    </w:r>
    <w:r w:rsidRPr="00755CC5">
      <w:rPr>
        <w:sz w:val="24"/>
        <w:szCs w:val="24"/>
      </w:rPr>
      <w:fldChar w:fldCharType="separate"/>
    </w:r>
    <w:r>
      <w:t>1</w:t>
    </w:r>
    <w:r w:rsidRPr="00755CC5">
      <w:rPr>
        <w:sz w:val="24"/>
        <w:szCs w:val="24"/>
      </w:rPr>
      <w:fldChar w:fldCharType="end"/>
    </w:r>
    <w:r w:rsidRPr="00755CC5">
      <w:rPr>
        <w:sz w:val="24"/>
        <w:szCs w:val="24"/>
        <w:lang w:val="en-GB"/>
      </w:rPr>
      <w:t xml:space="preserve"> of </w:t>
    </w:r>
    <w:r w:rsidRPr="00755CC5">
      <w:rPr>
        <w:sz w:val="24"/>
        <w:szCs w:val="24"/>
      </w:rPr>
      <w:fldChar w:fldCharType="begin"/>
    </w:r>
    <w:r w:rsidRPr="00755CC5">
      <w:rPr>
        <w:sz w:val="24"/>
        <w:szCs w:val="24"/>
      </w:rPr>
      <w:instrText>NUMPAGES  \* Arabic  \* MERGEFORMAT</w:instrText>
    </w:r>
    <w:r w:rsidRPr="00755CC5">
      <w:rPr>
        <w:sz w:val="24"/>
        <w:szCs w:val="24"/>
      </w:rPr>
      <w:fldChar w:fldCharType="separate"/>
    </w:r>
    <w:r>
      <w:t>3</w:t>
    </w:r>
    <w:r w:rsidRPr="00755CC5">
      <w:rPr>
        <w:sz w:val="24"/>
        <w:szCs w:val="24"/>
      </w:rPr>
      <w:fldChar w:fldCharType="end"/>
    </w:r>
  </w:p>
  <w:p w14:paraId="0000006C" w14:textId="293CA377" w:rsidR="00697AB7" w:rsidRPr="00DB5C66" w:rsidRDefault="00697AB7" w:rsidP="00DB5C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5A9CE" w14:textId="77777777" w:rsidR="00755CC5" w:rsidRPr="00755CC5" w:rsidRDefault="00755CC5">
    <w:pPr>
      <w:pStyle w:val="Footer"/>
      <w:jc w:val="center"/>
      <w:rPr>
        <w:sz w:val="24"/>
        <w:szCs w:val="24"/>
      </w:rPr>
    </w:pPr>
    <w:r w:rsidRPr="00755CC5">
      <w:rPr>
        <w:sz w:val="24"/>
        <w:szCs w:val="24"/>
        <w:lang w:val="en-GB"/>
      </w:rPr>
      <w:t xml:space="preserve">Page </w:t>
    </w:r>
    <w:r w:rsidRPr="00755CC5">
      <w:rPr>
        <w:sz w:val="24"/>
        <w:szCs w:val="24"/>
      </w:rPr>
      <w:fldChar w:fldCharType="begin"/>
    </w:r>
    <w:r w:rsidRPr="00755CC5">
      <w:rPr>
        <w:sz w:val="24"/>
        <w:szCs w:val="24"/>
      </w:rPr>
      <w:instrText>PAGE  \* Arabic  \* MERGEFORMAT</w:instrText>
    </w:r>
    <w:r w:rsidRPr="00755CC5">
      <w:rPr>
        <w:sz w:val="24"/>
        <w:szCs w:val="24"/>
      </w:rPr>
      <w:fldChar w:fldCharType="separate"/>
    </w:r>
    <w:r w:rsidRPr="00755CC5">
      <w:rPr>
        <w:sz w:val="24"/>
        <w:szCs w:val="24"/>
        <w:lang w:val="en-GB"/>
      </w:rPr>
      <w:t>2</w:t>
    </w:r>
    <w:r w:rsidRPr="00755CC5">
      <w:rPr>
        <w:sz w:val="24"/>
        <w:szCs w:val="24"/>
      </w:rPr>
      <w:fldChar w:fldCharType="end"/>
    </w:r>
    <w:r w:rsidRPr="00755CC5">
      <w:rPr>
        <w:sz w:val="24"/>
        <w:szCs w:val="24"/>
        <w:lang w:val="en-GB"/>
      </w:rPr>
      <w:t xml:space="preserve"> of </w:t>
    </w:r>
    <w:r w:rsidRPr="00755CC5">
      <w:rPr>
        <w:sz w:val="24"/>
        <w:szCs w:val="24"/>
      </w:rPr>
      <w:fldChar w:fldCharType="begin"/>
    </w:r>
    <w:r w:rsidRPr="00755CC5">
      <w:rPr>
        <w:sz w:val="24"/>
        <w:szCs w:val="24"/>
      </w:rPr>
      <w:instrText>NUMPAGES  \* Arabic  \* MERGEFORMAT</w:instrText>
    </w:r>
    <w:r w:rsidRPr="00755CC5">
      <w:rPr>
        <w:sz w:val="24"/>
        <w:szCs w:val="24"/>
      </w:rPr>
      <w:fldChar w:fldCharType="separate"/>
    </w:r>
    <w:r w:rsidRPr="00755CC5">
      <w:rPr>
        <w:sz w:val="24"/>
        <w:szCs w:val="24"/>
        <w:lang w:val="en-GB"/>
      </w:rPr>
      <w:t>2</w:t>
    </w:r>
    <w:r w:rsidRPr="00755CC5">
      <w:rPr>
        <w:sz w:val="24"/>
        <w:szCs w:val="24"/>
      </w:rPr>
      <w:fldChar w:fldCharType="end"/>
    </w:r>
  </w:p>
  <w:p w14:paraId="62D0CFC6" w14:textId="3422F59F" w:rsidR="00584CE8" w:rsidRPr="00CE3F56" w:rsidRDefault="00584CE8" w:rsidP="00584CE8">
    <w:pPr>
      <w:pBdr>
        <w:top w:val="nil"/>
        <w:left w:val="nil"/>
        <w:bottom w:val="nil"/>
        <w:right w:val="nil"/>
        <w:between w:val="nil"/>
      </w:pBdr>
      <w:tabs>
        <w:tab w:val="center" w:pos="4320"/>
        <w:tab w:val="right" w:pos="8640"/>
      </w:tabs>
      <w:jc w:val="center"/>
      <w:rPr>
        <w:rFonts w:asciiTheme="minorHAnsi" w:eastAsia="Calibri" w:hAnsiTheme="minorHAnsi" w:cstheme="minorHAns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B463E" w14:textId="77777777" w:rsidR="00566F3B" w:rsidRDefault="00566F3B">
      <w:r>
        <w:separator/>
      </w:r>
    </w:p>
  </w:footnote>
  <w:footnote w:type="continuationSeparator" w:id="0">
    <w:p w14:paraId="5D9361E3" w14:textId="77777777" w:rsidR="00566F3B" w:rsidRDefault="00566F3B">
      <w:r>
        <w:continuationSeparator/>
      </w:r>
    </w:p>
  </w:footnote>
  <w:footnote w:type="continuationNotice" w:id="1">
    <w:p w14:paraId="19BD0A9A" w14:textId="77777777" w:rsidR="00566F3B" w:rsidRDefault="00566F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9" w14:textId="77777777" w:rsidR="00697AB7" w:rsidRDefault="00763083">
    <w:pPr>
      <w:pBdr>
        <w:top w:val="nil"/>
        <w:left w:val="nil"/>
        <w:bottom w:val="nil"/>
        <w:right w:val="nil"/>
        <w:between w:val="nil"/>
      </w:pBdr>
      <w:tabs>
        <w:tab w:val="center" w:pos="4320"/>
        <w:tab w:val="right" w:pos="8640"/>
      </w:tabs>
      <w:rPr>
        <w:rFonts w:ascii="Calibri" w:eastAsia="Calibri" w:hAnsi="Calibri" w:cs="Calibri"/>
        <w:color w:val="000000"/>
        <w:sz w:val="22"/>
        <w:szCs w:val="22"/>
      </w:rPr>
    </w:pPr>
    <w:r>
      <w:rPr>
        <w:noProof/>
        <w:lang w:val="en-US"/>
      </w:rPr>
      <w:drawing>
        <wp:anchor distT="0" distB="0" distL="114300" distR="114300" simplePos="0" relativeHeight="251658244" behindDoc="0" locked="0" layoutInCell="1" hidden="0" allowOverlap="1" wp14:anchorId="63BCD965" wp14:editId="5EECD221">
          <wp:simplePos x="0" y="0"/>
          <wp:positionH relativeFrom="column">
            <wp:posOffset>47626</wp:posOffset>
          </wp:positionH>
          <wp:positionV relativeFrom="paragraph">
            <wp:posOffset>0</wp:posOffset>
          </wp:positionV>
          <wp:extent cx="1936750" cy="968375"/>
          <wp:effectExtent l="0" t="0" r="0" b="0"/>
          <wp:wrapNone/>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936750" cy="9683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8" w14:textId="77777777" w:rsidR="00697AB7" w:rsidRDefault="00763083">
    <w:pPr>
      <w:pBdr>
        <w:top w:val="nil"/>
        <w:left w:val="nil"/>
        <w:bottom w:val="nil"/>
        <w:right w:val="nil"/>
        <w:between w:val="nil"/>
      </w:pBdr>
      <w:tabs>
        <w:tab w:val="center" w:pos="4320"/>
        <w:tab w:val="right" w:pos="8640"/>
      </w:tabs>
      <w:rPr>
        <w:b/>
        <w:color w:val="000000"/>
        <w:sz w:val="28"/>
        <w:szCs w:val="28"/>
        <w:u w:val="single"/>
      </w:rPr>
    </w:pPr>
    <w:r>
      <w:rPr>
        <w:noProof/>
        <w:lang w:val="en-US"/>
      </w:rPr>
      <mc:AlternateContent>
        <mc:Choice Requires="wps">
          <w:drawing>
            <wp:anchor distT="0" distB="0" distL="114300" distR="114300" simplePos="0" relativeHeight="251658240" behindDoc="0" locked="0" layoutInCell="1" hidden="0" allowOverlap="1" wp14:anchorId="3E461F0B" wp14:editId="2321C7C8">
              <wp:simplePos x="0" y="0"/>
              <wp:positionH relativeFrom="column">
                <wp:posOffset>4546600</wp:posOffset>
              </wp:positionH>
              <wp:positionV relativeFrom="paragraph">
                <wp:posOffset>596900</wp:posOffset>
              </wp:positionV>
              <wp:extent cx="1575435" cy="116840"/>
              <wp:effectExtent l="0" t="0" r="0" b="0"/>
              <wp:wrapNone/>
              <wp:docPr id="42" name="Rectangle 42"/>
              <wp:cNvGraphicFramePr/>
              <a:graphic xmlns:a="http://schemas.openxmlformats.org/drawingml/2006/main">
                <a:graphicData uri="http://schemas.microsoft.com/office/word/2010/wordprocessingShape">
                  <wps:wsp>
                    <wps:cNvSpPr/>
                    <wps:spPr>
                      <a:xfrm>
                        <a:off x="4562728" y="3726025"/>
                        <a:ext cx="1566545" cy="107950"/>
                      </a:xfrm>
                      <a:prstGeom prst="rect">
                        <a:avLst/>
                      </a:prstGeom>
                      <a:solidFill>
                        <a:schemeClr val="lt1"/>
                      </a:solidFill>
                      <a:ln>
                        <a:noFill/>
                      </a:ln>
                    </wps:spPr>
                    <wps:txbx>
                      <w:txbxContent>
                        <w:p w14:paraId="6F9A3B97" w14:textId="77777777" w:rsidR="00697AB7" w:rsidRDefault="00697AB7">
                          <w:pPr>
                            <w:textDirection w:val="btLr"/>
                          </w:pPr>
                        </w:p>
                      </w:txbxContent>
                    </wps:txbx>
                    <wps:bodyPr spcFirstLastPara="1" wrap="square" lIns="91425" tIns="91425" rIns="91425" bIns="91425" anchor="ctr" anchorCtr="0">
                      <a:noAutofit/>
                    </wps:bodyPr>
                  </wps:wsp>
                </a:graphicData>
              </a:graphic>
            </wp:anchor>
          </w:drawing>
        </mc:Choice>
        <mc:Fallback>
          <w:pict>
            <v:rect w14:anchorId="3E461F0B" id="Rectangle 42" o:spid="_x0000_s1026" style="position:absolute;margin-left:358pt;margin-top:47pt;width:124.05pt;height:9.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" fillcolor="white [3201]" stroked="f">
              <v:textbox inset="2.53958mm,2.53958mm,2.53958mm,2.53958mm">
                <w:txbxContent>
                  <w:p w14:paraId="6F9A3B97" w14:textId="77777777" w:rsidR="00697AB7" w:rsidRDefault="00697AB7">
                    <w:pPr>
                      <w:textDirection w:val="btLr"/>
                    </w:pPr>
                  </w:p>
                </w:txbxContent>
              </v:textbox>
            </v:rect>
          </w:pict>
        </mc:Fallback>
      </mc:AlternateContent>
    </w:r>
    <w:r>
      <w:rPr>
        <w:noProof/>
        <w:lang w:val="en-US"/>
      </w:rPr>
      <w:drawing>
        <wp:anchor distT="0" distB="0" distL="114300" distR="114300" simplePos="0" relativeHeight="251658241" behindDoc="0" locked="0" layoutInCell="1" hidden="0" allowOverlap="1" wp14:anchorId="61FA14E0" wp14:editId="51FFD1AE">
          <wp:simplePos x="0" y="0"/>
          <wp:positionH relativeFrom="column">
            <wp:posOffset>-40639</wp:posOffset>
          </wp:positionH>
          <wp:positionV relativeFrom="paragraph">
            <wp:posOffset>0</wp:posOffset>
          </wp:positionV>
          <wp:extent cx="1934845" cy="914400"/>
          <wp:effectExtent l="0" t="0" r="0" b="0"/>
          <wp:wrapSquare wrapText="bothSides" distT="0" distB="0" distL="114300" distR="114300"/>
          <wp:docPr id="14" name="image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pic:cNvPicPr preferRelativeResize="0"/>
                </pic:nvPicPr>
                <pic:blipFill>
                  <a:blip r:embed="rId1"/>
                  <a:srcRect/>
                  <a:stretch>
                    <a:fillRect/>
                  </a:stretch>
                </pic:blipFill>
                <pic:spPr>
                  <a:xfrm>
                    <a:off x="0" y="0"/>
                    <a:ext cx="1934845" cy="9144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A" w14:textId="1C7D8AA6" w:rsidR="00697AB7" w:rsidRDefault="001541B8">
    <w:pPr>
      <w:pBdr>
        <w:top w:val="nil"/>
        <w:left w:val="nil"/>
        <w:bottom w:val="nil"/>
        <w:right w:val="nil"/>
        <w:between w:val="nil"/>
      </w:pBdr>
      <w:tabs>
        <w:tab w:val="center" w:pos="4320"/>
        <w:tab w:val="right" w:pos="8640"/>
      </w:tabs>
      <w:rPr>
        <w:rFonts w:ascii="Calibri" w:eastAsia="Calibri" w:hAnsi="Calibri" w:cs="Calibri"/>
        <w:color w:val="000000"/>
        <w:sz w:val="22"/>
        <w:szCs w:val="22"/>
      </w:rPr>
    </w:pPr>
    <w:r>
      <w:rPr>
        <w:noProof/>
        <w:lang w:val="en-US"/>
      </w:rPr>
      <mc:AlternateContent>
        <mc:Choice Requires="wpg">
          <w:drawing>
            <wp:anchor distT="0" distB="0" distL="114300" distR="114300" simplePos="0" relativeHeight="251658243" behindDoc="0" locked="0" layoutInCell="1" hidden="0" allowOverlap="1" wp14:anchorId="31DFC7E3" wp14:editId="39F95F36">
              <wp:simplePos x="0" y="0"/>
              <wp:positionH relativeFrom="column">
                <wp:posOffset>-36090</wp:posOffset>
              </wp:positionH>
              <wp:positionV relativeFrom="paragraph">
                <wp:posOffset>3600</wp:posOffset>
              </wp:positionV>
              <wp:extent cx="6068060" cy="914400"/>
              <wp:effectExtent l="0" t="0" r="0" b="0"/>
              <wp:wrapNone/>
              <wp:docPr id="41" name="Group 41"/>
              <wp:cNvGraphicFramePr/>
              <a:graphic xmlns:a="http://schemas.openxmlformats.org/drawingml/2006/main">
                <a:graphicData uri="http://schemas.microsoft.com/office/word/2010/wordprocessingGroup">
                  <wpg:wgp>
                    <wpg:cNvGrpSpPr/>
                    <wpg:grpSpPr>
                      <a:xfrm>
                        <a:off x="0" y="0"/>
                        <a:ext cx="6068060" cy="914400"/>
                        <a:chOff x="2358960" y="3322800"/>
                        <a:chExt cx="6069337" cy="914400"/>
                      </a:xfrm>
                    </wpg:grpSpPr>
                    <wpg:grpSp>
                      <wpg:cNvPr id="1" name="Group 1"/>
                      <wpg:cNvGrpSpPr/>
                      <wpg:grpSpPr>
                        <a:xfrm>
                          <a:off x="2358960" y="3322800"/>
                          <a:ext cx="6069337" cy="914400"/>
                          <a:chOff x="-9728" y="0"/>
                          <a:chExt cx="6069811" cy="914400"/>
                        </a:xfrm>
                      </wpg:grpSpPr>
                      <wps:wsp>
                        <wps:cNvPr id="2" name="Rectangle 2"/>
                        <wps:cNvSpPr/>
                        <wps:spPr>
                          <a:xfrm>
                            <a:off x="-9728" y="0"/>
                            <a:ext cx="5974525" cy="914400"/>
                          </a:xfrm>
                          <a:prstGeom prst="rect">
                            <a:avLst/>
                          </a:prstGeom>
                          <a:noFill/>
                          <a:ln>
                            <a:noFill/>
                          </a:ln>
                        </wps:spPr>
                        <wps:txbx>
                          <w:txbxContent>
                            <w:p w14:paraId="62A84CAB" w14:textId="77777777" w:rsidR="00697AB7" w:rsidRDefault="00697AB7">
                              <w:pPr>
                                <w:textDirection w:val="btLr"/>
                              </w:pPr>
                            </w:p>
                          </w:txbxContent>
                        </wps:txbx>
                        <wps:bodyPr spcFirstLastPara="1" wrap="square" lIns="91425" tIns="91425" rIns="91425" bIns="91425" anchor="ctr" anchorCtr="0">
                          <a:noAutofit/>
                        </wps:bodyPr>
                      </wps:wsp>
                      <wps:wsp>
                        <wps:cNvPr id="3" name="Rectangle 3"/>
                        <wps:cNvSpPr/>
                        <wps:spPr>
                          <a:xfrm>
                            <a:off x="4560263" y="9919"/>
                            <a:ext cx="1499820" cy="771336"/>
                          </a:xfrm>
                          <a:prstGeom prst="rect">
                            <a:avLst/>
                          </a:prstGeom>
                          <a:noFill/>
                          <a:ln>
                            <a:noFill/>
                          </a:ln>
                        </wps:spPr>
                        <wps:txbx>
                          <w:txbxContent>
                            <w:p w14:paraId="73354D20" w14:textId="77777777" w:rsidR="00697AB7" w:rsidRDefault="00763083">
                              <w:pPr>
                                <w:spacing w:line="219" w:lineRule="auto"/>
                                <w:textDirection w:val="btLr"/>
                              </w:pPr>
                              <w:r>
                                <w:rPr>
                                  <w:rFonts w:ascii="Bahnschrift SemiLight" w:eastAsia="Bahnschrift SemiLight" w:hAnsi="Bahnschrift SemiLight" w:cs="Bahnschrift SemiLight"/>
                                  <w:color w:val="808080"/>
                                  <w:sz w:val="16"/>
                                </w:rPr>
                                <w:t>香港沙田香港科學園</w:t>
                              </w:r>
                            </w:p>
                            <w:p w14:paraId="5EDCB9A9" w14:textId="77777777" w:rsidR="00697AB7" w:rsidRDefault="00763083">
                              <w:pPr>
                                <w:spacing w:line="219" w:lineRule="auto"/>
                                <w:textDirection w:val="btLr"/>
                              </w:pPr>
                              <w:r>
                                <w:rPr>
                                  <w:rFonts w:ascii="Bahnschrift SemiLight" w:eastAsia="Bahnschrift SemiLight" w:hAnsi="Bahnschrift SemiLight" w:cs="Bahnschrift SemiLight"/>
                                  <w:color w:val="808080"/>
                                  <w:sz w:val="16"/>
                                </w:rPr>
                                <w:t>科技大道東20E大樓2樓</w:t>
                              </w:r>
                            </w:p>
                            <w:p w14:paraId="54CB7E1B" w14:textId="77777777" w:rsidR="00697AB7" w:rsidRDefault="00763083">
                              <w:pPr>
                                <w:textDirection w:val="btLr"/>
                              </w:pPr>
                              <w:r>
                                <w:rPr>
                                  <w:rFonts w:ascii="Bahnschrift SemiLight" w:eastAsia="Bahnschrift SemiLight" w:hAnsi="Bahnschrift SemiLight" w:cs="Bahnschrift SemiLight"/>
                                  <w:color w:val="808080"/>
                                  <w:sz w:val="16"/>
                                </w:rPr>
                                <w:t xml:space="preserve">2/F, Building 20E, </w:t>
                              </w:r>
                            </w:p>
                            <w:p w14:paraId="1DB1B95D" w14:textId="77777777" w:rsidR="00697AB7" w:rsidRDefault="00763083">
                              <w:pPr>
                                <w:textDirection w:val="btLr"/>
                              </w:pPr>
                              <w:r>
                                <w:rPr>
                                  <w:rFonts w:ascii="Bahnschrift SemiLight" w:eastAsia="Bahnschrift SemiLight" w:hAnsi="Bahnschrift SemiLight" w:cs="Bahnschrift SemiLight"/>
                                  <w:color w:val="808080"/>
                                  <w:sz w:val="16"/>
                                </w:rPr>
                                <w:t>Hong Kong Science Park, Shatin, Hong Kong</w:t>
                              </w:r>
                            </w:p>
                          </w:txbxContent>
                        </wps:txbx>
                        <wps:bodyPr spcFirstLastPara="1" wrap="square" lIns="91425" tIns="45700" rIns="91425" bIns="45700" anchor="b" anchorCtr="0">
                          <a:noAutofit/>
                        </wps:bodyPr>
                      </wps:wsp>
                      <pic:pic xmlns:pic="http://schemas.openxmlformats.org/drawingml/2006/picture">
                        <pic:nvPicPr>
                          <pic:cNvPr id="5" name="Shape 5" descr="Text&#10;&#10;Description automatically generated"/>
                          <pic:cNvPicPr preferRelativeResize="0"/>
                        </pic:nvPicPr>
                        <pic:blipFill rotWithShape="1">
                          <a:blip r:embed="rId1">
                            <a:alphaModFix/>
                          </a:blip>
                          <a:srcRect/>
                          <a:stretch/>
                        </pic:blipFill>
                        <pic:spPr>
                          <a:xfrm>
                            <a:off x="-9728" y="0"/>
                            <a:ext cx="1934845" cy="914400"/>
                          </a:xfrm>
                          <a:prstGeom prst="rect">
                            <a:avLst/>
                          </a:prstGeom>
                          <a:noFill/>
                          <a:ln>
                            <a:noFill/>
                          </a:ln>
                        </pic:spPr>
                      </pic:pic>
                    </wpg:grpSp>
                  </wpg:wgp>
                </a:graphicData>
              </a:graphic>
              <wp14:sizeRelH relativeFrom="margin">
                <wp14:pctWidth>0</wp14:pctWidth>
              </wp14:sizeRelH>
            </wp:anchor>
          </w:drawing>
        </mc:Choice>
        <mc:Fallback>
          <w:pict>
            <v:group w14:anchorId="31DFC7E3" id="Group 41" o:spid="_x0000_s1027" style="position:absolute;margin-left:-2.85pt;margin-top:.3pt;width:477.8pt;height:1in;z-index:251658243;mso-width-relative:margin" coordorigin="23589,33228" coordsize="60693,91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">
              <v:group id="Group 1" o:spid="_x0000_s1028" style="position:absolute;left:23589;top:33228;width:60693;height:9144" coordorigin="-97" coordsize="606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97;width:597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2A84CAB" w14:textId="77777777" w:rsidR="00697AB7" w:rsidRDefault="00697AB7">
                        <w:pPr>
                          <w:textDirection w:val="btLr"/>
                        </w:pPr>
                      </w:p>
                    </w:txbxContent>
                  </v:textbox>
                </v:rect>
                <v:rect id="Rectangle 3" o:spid="_x0000_s1030" style="position:absolute;left:45602;top:99;width:14998;height:771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" filled="f" stroked="f">
                  <v:textbox inset="2.53958mm,1.2694mm,2.53958mm,1.2694mm">
                    <w:txbxContent>
                      <w:p w14:paraId="73354D20" w14:textId="77777777" w:rsidR="00697AB7" w:rsidRDefault="00763083">
                        <w:pPr>
                          <w:spacing w:line="219" w:lineRule="auto"/>
                          <w:textDirection w:val="btLr"/>
                        </w:pPr>
                        <w:r>
                          <w:rPr>
                            <w:rFonts w:ascii="Bahnschrift SemiLight" w:eastAsia="Bahnschrift SemiLight" w:hAnsi="Bahnschrift SemiLight" w:cs="Bahnschrift SemiLight"/>
                            <w:color w:val="808080"/>
                            <w:sz w:val="16"/>
                          </w:rPr>
                          <w:t>香港沙田香港科學園</w:t>
                        </w:r>
                      </w:p>
                      <w:p w14:paraId="5EDCB9A9" w14:textId="77777777" w:rsidR="00697AB7" w:rsidRDefault="00763083">
                        <w:pPr>
                          <w:spacing w:line="219" w:lineRule="auto"/>
                          <w:textDirection w:val="btLr"/>
                        </w:pPr>
                        <w:r>
                          <w:rPr>
                            <w:rFonts w:ascii="Bahnschrift SemiLight" w:eastAsia="Bahnschrift SemiLight" w:hAnsi="Bahnschrift SemiLight" w:cs="Bahnschrift SemiLight"/>
                            <w:color w:val="808080"/>
                            <w:sz w:val="16"/>
                          </w:rPr>
                          <w:t>科技大道東20E大樓2樓</w:t>
                        </w:r>
                      </w:p>
                      <w:p w14:paraId="54CB7E1B" w14:textId="77777777" w:rsidR="00697AB7" w:rsidRDefault="00763083">
                        <w:pPr>
                          <w:textDirection w:val="btLr"/>
                        </w:pPr>
                        <w:r>
                          <w:rPr>
                            <w:rFonts w:ascii="Bahnschrift SemiLight" w:eastAsia="Bahnschrift SemiLight" w:hAnsi="Bahnschrift SemiLight" w:cs="Bahnschrift SemiLight"/>
                            <w:color w:val="808080"/>
                            <w:sz w:val="16"/>
                          </w:rPr>
                          <w:t xml:space="preserve">2/F, Building 20E, </w:t>
                        </w:r>
                      </w:p>
                      <w:p w14:paraId="1DB1B95D" w14:textId="77777777" w:rsidR="00697AB7" w:rsidRDefault="00763083">
                        <w:pPr>
                          <w:textDirection w:val="btLr"/>
                        </w:pPr>
                        <w:r>
                          <w:rPr>
                            <w:rFonts w:ascii="Bahnschrift SemiLight" w:eastAsia="Bahnschrift SemiLight" w:hAnsi="Bahnschrift SemiLight" w:cs="Bahnschrift SemiLight"/>
                            <w:color w:val="808080"/>
                            <w:sz w:val="16"/>
                          </w:rPr>
                          <w:t>Hong Kong Science Park, Shatin, Hong Kong</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1" type="#_x0000_t75" alt="Text&#10;&#10;Description automatically generated" style="position:absolute;left:-97;width:19348;height:91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">
                  <v:imagedata r:id="rId2" o:title="Text&#10;&#10;Description automatically generated"/>
                </v:shape>
              </v:group>
            </v:group>
          </w:pict>
        </mc:Fallback>
      </mc:AlternateContent>
    </w:r>
    <w:r w:rsidR="00B443E0">
      <w:rPr>
        <w:noProof/>
        <w:lang w:val="en-US"/>
      </w:rPr>
      <mc:AlternateContent>
        <mc:Choice Requires="wps">
          <w:drawing>
            <wp:anchor distT="0" distB="0" distL="114300" distR="114300" simplePos="0" relativeHeight="251658242" behindDoc="0" locked="0" layoutInCell="1" hidden="0" allowOverlap="1" wp14:anchorId="1C83BCF3" wp14:editId="173CCA9D">
              <wp:simplePos x="0" y="0"/>
              <wp:positionH relativeFrom="column">
                <wp:posOffset>4537075</wp:posOffset>
              </wp:positionH>
              <wp:positionV relativeFrom="paragraph">
                <wp:posOffset>685800</wp:posOffset>
              </wp:positionV>
              <wp:extent cx="1059815" cy="256540"/>
              <wp:effectExtent l="0" t="0" r="0" b="0"/>
              <wp:wrapSquare wrapText="bothSides" distT="0" distB="0" distL="114300" distR="114300"/>
              <wp:docPr id="43" name="Rectangle 43"/>
              <wp:cNvGraphicFramePr/>
              <a:graphic xmlns:a="http://schemas.openxmlformats.org/drawingml/2006/main">
                <a:graphicData uri="http://schemas.microsoft.com/office/word/2010/wordprocessingShape">
                  <wps:wsp>
                    <wps:cNvSpPr/>
                    <wps:spPr>
                      <a:xfrm>
                        <a:off x="0" y="0"/>
                        <a:ext cx="1059815" cy="256540"/>
                      </a:xfrm>
                      <a:prstGeom prst="rect">
                        <a:avLst/>
                      </a:prstGeom>
                      <a:noFill/>
                      <a:ln>
                        <a:noFill/>
                      </a:ln>
                    </wps:spPr>
                    <wps:txbx>
                      <w:txbxContent>
                        <w:p w14:paraId="4A93F9D7" w14:textId="77777777" w:rsidR="00697AB7" w:rsidRDefault="00763083" w:rsidP="00B443E0">
                          <w:pPr>
                            <w:ind w:right="-180"/>
                            <w:textDirection w:val="btLr"/>
                          </w:pPr>
                          <w:r>
                            <w:rPr>
                              <w:rFonts w:ascii="Bahnschrift SemiLight" w:eastAsia="Bahnschrift SemiLight" w:hAnsi="Bahnschrift SemiLight" w:cs="Bahnschrift SemiLight"/>
                              <w:color w:val="808080"/>
                              <w:sz w:val="16"/>
                            </w:rPr>
                            <w:t xml:space="preserve">www.hkgp.org   </w:t>
                          </w:r>
                        </w:p>
                      </w:txbxContent>
                    </wps:txbx>
                    <wps:bodyPr spcFirstLastPara="1" wrap="square" lIns="91425" tIns="45700" rIns="91425" bIns="45700" anchor="t" anchorCtr="0">
                      <a:noAutofit/>
                    </wps:bodyPr>
                  </wps:wsp>
                </a:graphicData>
              </a:graphic>
            </wp:anchor>
          </w:drawing>
        </mc:Choice>
        <mc:Fallback>
          <w:pict>
            <v:rect w14:anchorId="1C83BCF3" id="Rectangle 43" o:spid="_x0000_s1032" style="position:absolute;margin-left:357.25pt;margin-top:54pt;width:83.45pt;height:20.2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" filled="f" stroked="f">
              <v:textbox inset="2.53958mm,1.2694mm,2.53958mm,1.2694mm">
                <w:txbxContent>
                  <w:p w14:paraId="4A93F9D7" w14:textId="77777777" w:rsidR="00697AB7" w:rsidRDefault="00763083" w:rsidP="00B443E0">
                    <w:pPr>
                      <w:ind w:right="-180"/>
                      <w:textDirection w:val="btLr"/>
                    </w:pPr>
                    <w:r>
                      <w:rPr>
                        <w:rFonts w:ascii="Bahnschrift SemiLight" w:eastAsia="Bahnschrift SemiLight" w:hAnsi="Bahnschrift SemiLight" w:cs="Bahnschrift SemiLight"/>
                        <w:color w:val="808080"/>
                        <w:sz w:val="16"/>
                      </w:rPr>
                      <w:t xml:space="preserve">www.hkgp.org   </w:t>
                    </w:r>
                  </w:p>
                </w:txbxContent>
              </v:textbox>
              <w10:wrap type="square"/>
            </v:rect>
          </w:pict>
        </mc:Fallback>
      </mc:AlternateContent>
    </w:r>
    <w:r w:rsidR="00B443E0">
      <w:rPr>
        <w:noProof/>
        <w:lang w:val="en-US"/>
      </w:rPr>
      <mc:AlternateContent>
        <mc:Choice Requires="wps">
          <w:drawing>
            <wp:anchor distT="0" distB="0" distL="114300" distR="114300" simplePos="0" relativeHeight="251658245" behindDoc="0" locked="0" layoutInCell="1" allowOverlap="1" wp14:anchorId="32A0FC11" wp14:editId="56C04DF4">
              <wp:simplePos x="0" y="0"/>
              <wp:positionH relativeFrom="margin">
                <wp:align>center</wp:align>
              </wp:positionH>
              <wp:positionV relativeFrom="paragraph">
                <wp:posOffset>1028700</wp:posOffset>
              </wp:positionV>
              <wp:extent cx="5826641" cy="0"/>
              <wp:effectExtent l="0" t="0" r="0" b="0"/>
              <wp:wrapNone/>
              <wp:docPr id="39" name="Straight Connector 39"/>
              <wp:cNvGraphicFramePr/>
              <a:graphic xmlns:a="http://schemas.openxmlformats.org/drawingml/2006/main">
                <a:graphicData uri="http://schemas.microsoft.com/office/word/2010/wordprocessingShape">
                  <wps:wsp>
                    <wps:cNvCnPr/>
                    <wps:spPr>
                      <a:xfrm flipV="1">
                        <a:off x="0" y="0"/>
                        <a:ext cx="5826641" cy="0"/>
                      </a:xfrm>
                      <a:prstGeom prst="line">
                        <a:avLst/>
                      </a:prstGeom>
                      <a:ln w="12700">
                        <a:solidFill>
                          <a:srgbClr val="1F393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F92CD3" id="Straight Connector 39" o:spid="_x0000_s1026" style="position:absolute;flip:y;z-index:251658245;visibility:visible;mso-wrap-style:square;mso-wrap-distance-left:9pt;mso-wrap-distance-top:0;mso-wrap-distance-right:9pt;mso-wrap-distance-bottom:0;mso-position-horizontal:center;mso-position-horizontal-relative:margin;mso-position-vertical:absolute;mso-position-vertical-relative:text" from="0,81pt" to="458.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" strokecolor="#1f3932" strokeweight="1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C03FE"/>
    <w:multiLevelType w:val="hybridMultilevel"/>
    <w:tmpl w:val="D168FE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9686AB2"/>
    <w:multiLevelType w:val="multilevel"/>
    <w:tmpl w:val="097664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356199768">
    <w:abstractNumId w:val="1"/>
  </w:num>
  <w:num w:numId="2" w16cid:durableId="1775325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AB7"/>
    <w:rsid w:val="0001604A"/>
    <w:rsid w:val="0001616C"/>
    <w:rsid w:val="0002008C"/>
    <w:rsid w:val="00025ABA"/>
    <w:rsid w:val="000313C9"/>
    <w:rsid w:val="00041AF6"/>
    <w:rsid w:val="00044E26"/>
    <w:rsid w:val="00045016"/>
    <w:rsid w:val="00046E54"/>
    <w:rsid w:val="000474F8"/>
    <w:rsid w:val="00047552"/>
    <w:rsid w:val="00055453"/>
    <w:rsid w:val="0005658E"/>
    <w:rsid w:val="00057359"/>
    <w:rsid w:val="0006466D"/>
    <w:rsid w:val="000708C8"/>
    <w:rsid w:val="00071328"/>
    <w:rsid w:val="000815DB"/>
    <w:rsid w:val="00082DE2"/>
    <w:rsid w:val="000836B6"/>
    <w:rsid w:val="00091B09"/>
    <w:rsid w:val="00093A27"/>
    <w:rsid w:val="00093B56"/>
    <w:rsid w:val="00097297"/>
    <w:rsid w:val="000A1272"/>
    <w:rsid w:val="000A1C55"/>
    <w:rsid w:val="000A23B0"/>
    <w:rsid w:val="000A5446"/>
    <w:rsid w:val="000A7927"/>
    <w:rsid w:val="000B2ACB"/>
    <w:rsid w:val="000B352F"/>
    <w:rsid w:val="000B391B"/>
    <w:rsid w:val="000B44F5"/>
    <w:rsid w:val="000B711C"/>
    <w:rsid w:val="000C0ED1"/>
    <w:rsid w:val="000C1CFF"/>
    <w:rsid w:val="000C36C8"/>
    <w:rsid w:val="000C4EA4"/>
    <w:rsid w:val="000C59BF"/>
    <w:rsid w:val="000D5395"/>
    <w:rsid w:val="000D7AF3"/>
    <w:rsid w:val="000E4FEE"/>
    <w:rsid w:val="000F1085"/>
    <w:rsid w:val="000F3654"/>
    <w:rsid w:val="001035AF"/>
    <w:rsid w:val="0011469C"/>
    <w:rsid w:val="001175EB"/>
    <w:rsid w:val="0012053F"/>
    <w:rsid w:val="001274C7"/>
    <w:rsid w:val="00141F8D"/>
    <w:rsid w:val="00143F41"/>
    <w:rsid w:val="00144758"/>
    <w:rsid w:val="00146490"/>
    <w:rsid w:val="001514A9"/>
    <w:rsid w:val="0015261E"/>
    <w:rsid w:val="001541B8"/>
    <w:rsid w:val="00157E17"/>
    <w:rsid w:val="00161847"/>
    <w:rsid w:val="00163FA7"/>
    <w:rsid w:val="00166543"/>
    <w:rsid w:val="00170800"/>
    <w:rsid w:val="00170A74"/>
    <w:rsid w:val="001715AE"/>
    <w:rsid w:val="00172ADF"/>
    <w:rsid w:val="00172C6A"/>
    <w:rsid w:val="00173C4E"/>
    <w:rsid w:val="00173F01"/>
    <w:rsid w:val="00177229"/>
    <w:rsid w:val="00180D1A"/>
    <w:rsid w:val="00182F63"/>
    <w:rsid w:val="001844F6"/>
    <w:rsid w:val="001872C7"/>
    <w:rsid w:val="00190024"/>
    <w:rsid w:val="00197BAA"/>
    <w:rsid w:val="001A0FB8"/>
    <w:rsid w:val="001A1985"/>
    <w:rsid w:val="001A2B7D"/>
    <w:rsid w:val="001A565F"/>
    <w:rsid w:val="001C0D36"/>
    <w:rsid w:val="001C68C7"/>
    <w:rsid w:val="001D0683"/>
    <w:rsid w:val="001D4E25"/>
    <w:rsid w:val="001D778D"/>
    <w:rsid w:val="001E68AA"/>
    <w:rsid w:val="001F10FC"/>
    <w:rsid w:val="001F3B03"/>
    <w:rsid w:val="001F5BEC"/>
    <w:rsid w:val="001F6E1C"/>
    <w:rsid w:val="001F7FA3"/>
    <w:rsid w:val="00201EE0"/>
    <w:rsid w:val="00206903"/>
    <w:rsid w:val="00206EA5"/>
    <w:rsid w:val="002116CB"/>
    <w:rsid w:val="002205B8"/>
    <w:rsid w:val="00221B92"/>
    <w:rsid w:val="002228AD"/>
    <w:rsid w:val="00223993"/>
    <w:rsid w:val="00224BD0"/>
    <w:rsid w:val="002321D7"/>
    <w:rsid w:val="00232EC2"/>
    <w:rsid w:val="00235B78"/>
    <w:rsid w:val="0023694C"/>
    <w:rsid w:val="0024029C"/>
    <w:rsid w:val="00240D1B"/>
    <w:rsid w:val="00257552"/>
    <w:rsid w:val="00261952"/>
    <w:rsid w:val="00262D26"/>
    <w:rsid w:val="002668AA"/>
    <w:rsid w:val="002737DB"/>
    <w:rsid w:val="00281217"/>
    <w:rsid w:val="00284483"/>
    <w:rsid w:val="00286B20"/>
    <w:rsid w:val="00286FE6"/>
    <w:rsid w:val="00287DB9"/>
    <w:rsid w:val="00291C6D"/>
    <w:rsid w:val="0029261D"/>
    <w:rsid w:val="002931D7"/>
    <w:rsid w:val="002A27FE"/>
    <w:rsid w:val="002A2CF5"/>
    <w:rsid w:val="002A42B1"/>
    <w:rsid w:val="002A7458"/>
    <w:rsid w:val="002B206C"/>
    <w:rsid w:val="002B2854"/>
    <w:rsid w:val="002B4F73"/>
    <w:rsid w:val="002B69DC"/>
    <w:rsid w:val="002B7697"/>
    <w:rsid w:val="002B76ED"/>
    <w:rsid w:val="002B78E9"/>
    <w:rsid w:val="002C217E"/>
    <w:rsid w:val="002D1120"/>
    <w:rsid w:val="002D5C85"/>
    <w:rsid w:val="002D7A53"/>
    <w:rsid w:val="002E07BA"/>
    <w:rsid w:val="002E1F2D"/>
    <w:rsid w:val="002F1D52"/>
    <w:rsid w:val="003056CC"/>
    <w:rsid w:val="00316D19"/>
    <w:rsid w:val="003207D3"/>
    <w:rsid w:val="00321D6E"/>
    <w:rsid w:val="003242F1"/>
    <w:rsid w:val="00326C49"/>
    <w:rsid w:val="0033623C"/>
    <w:rsid w:val="00336CE8"/>
    <w:rsid w:val="003401EA"/>
    <w:rsid w:val="003448F1"/>
    <w:rsid w:val="00352162"/>
    <w:rsid w:val="00352807"/>
    <w:rsid w:val="00353AC8"/>
    <w:rsid w:val="003540D8"/>
    <w:rsid w:val="00354FF7"/>
    <w:rsid w:val="00355183"/>
    <w:rsid w:val="00364AB0"/>
    <w:rsid w:val="003664AF"/>
    <w:rsid w:val="003705BE"/>
    <w:rsid w:val="00370B43"/>
    <w:rsid w:val="003764A7"/>
    <w:rsid w:val="003776BA"/>
    <w:rsid w:val="00380FA5"/>
    <w:rsid w:val="00382586"/>
    <w:rsid w:val="0038355A"/>
    <w:rsid w:val="00383AF3"/>
    <w:rsid w:val="00392615"/>
    <w:rsid w:val="003A437C"/>
    <w:rsid w:val="003A53C4"/>
    <w:rsid w:val="003A7278"/>
    <w:rsid w:val="003B00AA"/>
    <w:rsid w:val="003B0B3B"/>
    <w:rsid w:val="003B5571"/>
    <w:rsid w:val="003B71F9"/>
    <w:rsid w:val="003B7E59"/>
    <w:rsid w:val="003D0B21"/>
    <w:rsid w:val="003D373B"/>
    <w:rsid w:val="003D490A"/>
    <w:rsid w:val="003D5C0D"/>
    <w:rsid w:val="003D6400"/>
    <w:rsid w:val="003D7054"/>
    <w:rsid w:val="003E4E67"/>
    <w:rsid w:val="003E67AC"/>
    <w:rsid w:val="003F55B4"/>
    <w:rsid w:val="0040030A"/>
    <w:rsid w:val="00401548"/>
    <w:rsid w:val="004058CD"/>
    <w:rsid w:val="00414AE5"/>
    <w:rsid w:val="004154F8"/>
    <w:rsid w:val="00415BF1"/>
    <w:rsid w:val="00415DF8"/>
    <w:rsid w:val="0041751F"/>
    <w:rsid w:val="004201F7"/>
    <w:rsid w:val="0042503C"/>
    <w:rsid w:val="00430496"/>
    <w:rsid w:val="004327A5"/>
    <w:rsid w:val="0043315A"/>
    <w:rsid w:val="00437C33"/>
    <w:rsid w:val="00443F5F"/>
    <w:rsid w:val="00450FF3"/>
    <w:rsid w:val="00451789"/>
    <w:rsid w:val="00454CBB"/>
    <w:rsid w:val="0045576F"/>
    <w:rsid w:val="0045735A"/>
    <w:rsid w:val="00461A05"/>
    <w:rsid w:val="00464457"/>
    <w:rsid w:val="0046603E"/>
    <w:rsid w:val="004677AC"/>
    <w:rsid w:val="00467F18"/>
    <w:rsid w:val="0047152D"/>
    <w:rsid w:val="004752E2"/>
    <w:rsid w:val="0048205A"/>
    <w:rsid w:val="00484C68"/>
    <w:rsid w:val="00485428"/>
    <w:rsid w:val="0049750C"/>
    <w:rsid w:val="004B2A65"/>
    <w:rsid w:val="004B2CBD"/>
    <w:rsid w:val="004B4FA7"/>
    <w:rsid w:val="004B5A5B"/>
    <w:rsid w:val="004B7EB2"/>
    <w:rsid w:val="004C1D06"/>
    <w:rsid w:val="004C380C"/>
    <w:rsid w:val="004C40AB"/>
    <w:rsid w:val="004C4314"/>
    <w:rsid w:val="004C5901"/>
    <w:rsid w:val="004D2D83"/>
    <w:rsid w:val="004D5027"/>
    <w:rsid w:val="004E038D"/>
    <w:rsid w:val="004E5667"/>
    <w:rsid w:val="004E5ACE"/>
    <w:rsid w:val="004F0131"/>
    <w:rsid w:val="004F0341"/>
    <w:rsid w:val="004F1B4E"/>
    <w:rsid w:val="004F2996"/>
    <w:rsid w:val="004F3D40"/>
    <w:rsid w:val="00512D4A"/>
    <w:rsid w:val="00513EB1"/>
    <w:rsid w:val="00517538"/>
    <w:rsid w:val="00517C78"/>
    <w:rsid w:val="005242AD"/>
    <w:rsid w:val="00524E1A"/>
    <w:rsid w:val="00525B67"/>
    <w:rsid w:val="00530AE9"/>
    <w:rsid w:val="005314DA"/>
    <w:rsid w:val="005321D6"/>
    <w:rsid w:val="00535812"/>
    <w:rsid w:val="00540F77"/>
    <w:rsid w:val="00546215"/>
    <w:rsid w:val="00546321"/>
    <w:rsid w:val="00552E21"/>
    <w:rsid w:val="00555F1D"/>
    <w:rsid w:val="005642A8"/>
    <w:rsid w:val="005655F8"/>
    <w:rsid w:val="00566F3B"/>
    <w:rsid w:val="0057124B"/>
    <w:rsid w:val="005726C1"/>
    <w:rsid w:val="0057653A"/>
    <w:rsid w:val="00576C20"/>
    <w:rsid w:val="00577BC7"/>
    <w:rsid w:val="0058110B"/>
    <w:rsid w:val="00584CE8"/>
    <w:rsid w:val="00587373"/>
    <w:rsid w:val="00597ABF"/>
    <w:rsid w:val="005A364D"/>
    <w:rsid w:val="005A3776"/>
    <w:rsid w:val="005A390A"/>
    <w:rsid w:val="005A60E8"/>
    <w:rsid w:val="005A6318"/>
    <w:rsid w:val="005B356D"/>
    <w:rsid w:val="005B46EC"/>
    <w:rsid w:val="005B738D"/>
    <w:rsid w:val="005C2C20"/>
    <w:rsid w:val="005C7BC0"/>
    <w:rsid w:val="005D285A"/>
    <w:rsid w:val="005D3179"/>
    <w:rsid w:val="005D4EE3"/>
    <w:rsid w:val="005D7177"/>
    <w:rsid w:val="005E1097"/>
    <w:rsid w:val="005E18D2"/>
    <w:rsid w:val="005E19C2"/>
    <w:rsid w:val="005E63EB"/>
    <w:rsid w:val="005E7BF1"/>
    <w:rsid w:val="005F18DD"/>
    <w:rsid w:val="005F55BD"/>
    <w:rsid w:val="005F6840"/>
    <w:rsid w:val="00603B21"/>
    <w:rsid w:val="00612E5E"/>
    <w:rsid w:val="0061384D"/>
    <w:rsid w:val="006149AA"/>
    <w:rsid w:val="0061563E"/>
    <w:rsid w:val="00616174"/>
    <w:rsid w:val="00621307"/>
    <w:rsid w:val="00625A6A"/>
    <w:rsid w:val="00626897"/>
    <w:rsid w:val="00632F3F"/>
    <w:rsid w:val="00634BB3"/>
    <w:rsid w:val="006414FD"/>
    <w:rsid w:val="00643B47"/>
    <w:rsid w:val="00647799"/>
    <w:rsid w:val="00650D9F"/>
    <w:rsid w:val="006624D6"/>
    <w:rsid w:val="00663CF7"/>
    <w:rsid w:val="00665A54"/>
    <w:rsid w:val="00672BBD"/>
    <w:rsid w:val="006807B4"/>
    <w:rsid w:val="00683476"/>
    <w:rsid w:val="006840DD"/>
    <w:rsid w:val="0068452A"/>
    <w:rsid w:val="00686B81"/>
    <w:rsid w:val="0069138B"/>
    <w:rsid w:val="00691CC5"/>
    <w:rsid w:val="00691F84"/>
    <w:rsid w:val="00697AB7"/>
    <w:rsid w:val="006A1C89"/>
    <w:rsid w:val="006A24F9"/>
    <w:rsid w:val="006A3559"/>
    <w:rsid w:val="006A3E17"/>
    <w:rsid w:val="006A59A2"/>
    <w:rsid w:val="006A70E8"/>
    <w:rsid w:val="006B58EE"/>
    <w:rsid w:val="006C36BC"/>
    <w:rsid w:val="006D3C95"/>
    <w:rsid w:val="006D5125"/>
    <w:rsid w:val="006D7A75"/>
    <w:rsid w:val="006E2FB6"/>
    <w:rsid w:val="006E450F"/>
    <w:rsid w:val="006F01D1"/>
    <w:rsid w:val="006F2E1E"/>
    <w:rsid w:val="006F6E56"/>
    <w:rsid w:val="007008F7"/>
    <w:rsid w:val="00702A42"/>
    <w:rsid w:val="00702D2F"/>
    <w:rsid w:val="0070493B"/>
    <w:rsid w:val="00711157"/>
    <w:rsid w:val="00711933"/>
    <w:rsid w:val="007122B8"/>
    <w:rsid w:val="00732655"/>
    <w:rsid w:val="007363D3"/>
    <w:rsid w:val="00737639"/>
    <w:rsid w:val="007377CD"/>
    <w:rsid w:val="00737C3E"/>
    <w:rsid w:val="00740DF1"/>
    <w:rsid w:val="0074616E"/>
    <w:rsid w:val="007475B3"/>
    <w:rsid w:val="0075394B"/>
    <w:rsid w:val="00755CC5"/>
    <w:rsid w:val="00756951"/>
    <w:rsid w:val="00763083"/>
    <w:rsid w:val="00765335"/>
    <w:rsid w:val="00771208"/>
    <w:rsid w:val="0078010E"/>
    <w:rsid w:val="007842C6"/>
    <w:rsid w:val="00786C66"/>
    <w:rsid w:val="00787370"/>
    <w:rsid w:val="00791A05"/>
    <w:rsid w:val="00794A9A"/>
    <w:rsid w:val="007A0D2E"/>
    <w:rsid w:val="007A0FDF"/>
    <w:rsid w:val="007B1451"/>
    <w:rsid w:val="007B32CA"/>
    <w:rsid w:val="007B3657"/>
    <w:rsid w:val="007B4DDA"/>
    <w:rsid w:val="007C060E"/>
    <w:rsid w:val="007C3BF0"/>
    <w:rsid w:val="007D5116"/>
    <w:rsid w:val="007D6A89"/>
    <w:rsid w:val="007E4C90"/>
    <w:rsid w:val="007F1744"/>
    <w:rsid w:val="007F3759"/>
    <w:rsid w:val="007F5F6E"/>
    <w:rsid w:val="007F7B5B"/>
    <w:rsid w:val="00801397"/>
    <w:rsid w:val="00804C8C"/>
    <w:rsid w:val="00805D6D"/>
    <w:rsid w:val="008070A9"/>
    <w:rsid w:val="008108F7"/>
    <w:rsid w:val="00811918"/>
    <w:rsid w:val="00814E63"/>
    <w:rsid w:val="0081651C"/>
    <w:rsid w:val="00821864"/>
    <w:rsid w:val="008229C4"/>
    <w:rsid w:val="0082699D"/>
    <w:rsid w:val="00830790"/>
    <w:rsid w:val="00836E01"/>
    <w:rsid w:val="008377F1"/>
    <w:rsid w:val="00842BF6"/>
    <w:rsid w:val="008455B7"/>
    <w:rsid w:val="0084748B"/>
    <w:rsid w:val="0085118E"/>
    <w:rsid w:val="00853885"/>
    <w:rsid w:val="008566D3"/>
    <w:rsid w:val="00861B8B"/>
    <w:rsid w:val="00866D27"/>
    <w:rsid w:val="008707CC"/>
    <w:rsid w:val="00876225"/>
    <w:rsid w:val="00876597"/>
    <w:rsid w:val="008804D5"/>
    <w:rsid w:val="008818DC"/>
    <w:rsid w:val="00884142"/>
    <w:rsid w:val="008918DE"/>
    <w:rsid w:val="00891E75"/>
    <w:rsid w:val="0089530B"/>
    <w:rsid w:val="00895728"/>
    <w:rsid w:val="00896425"/>
    <w:rsid w:val="00896615"/>
    <w:rsid w:val="00897259"/>
    <w:rsid w:val="0089754D"/>
    <w:rsid w:val="00897836"/>
    <w:rsid w:val="008A78B4"/>
    <w:rsid w:val="008B0607"/>
    <w:rsid w:val="008B38C6"/>
    <w:rsid w:val="008B545C"/>
    <w:rsid w:val="008C33ED"/>
    <w:rsid w:val="008C4156"/>
    <w:rsid w:val="008C6AB8"/>
    <w:rsid w:val="008D289F"/>
    <w:rsid w:val="008D3526"/>
    <w:rsid w:val="008D43BA"/>
    <w:rsid w:val="008D7CE3"/>
    <w:rsid w:val="008E2D0A"/>
    <w:rsid w:val="008E3A61"/>
    <w:rsid w:val="008E41F6"/>
    <w:rsid w:val="008E4832"/>
    <w:rsid w:val="008F0E38"/>
    <w:rsid w:val="008F442D"/>
    <w:rsid w:val="00900AE3"/>
    <w:rsid w:val="0090464E"/>
    <w:rsid w:val="00905DE4"/>
    <w:rsid w:val="0090607D"/>
    <w:rsid w:val="00907252"/>
    <w:rsid w:val="0091375F"/>
    <w:rsid w:val="00914727"/>
    <w:rsid w:val="009164F0"/>
    <w:rsid w:val="00924A11"/>
    <w:rsid w:val="00924A34"/>
    <w:rsid w:val="0092745F"/>
    <w:rsid w:val="00930CEE"/>
    <w:rsid w:val="009312B2"/>
    <w:rsid w:val="00931A18"/>
    <w:rsid w:val="00933F8E"/>
    <w:rsid w:val="0094015F"/>
    <w:rsid w:val="00943DE0"/>
    <w:rsid w:val="00945878"/>
    <w:rsid w:val="0095221F"/>
    <w:rsid w:val="00952513"/>
    <w:rsid w:val="00952BA0"/>
    <w:rsid w:val="00955C8C"/>
    <w:rsid w:val="009656F7"/>
    <w:rsid w:val="009720FD"/>
    <w:rsid w:val="00972ECC"/>
    <w:rsid w:val="00973DA1"/>
    <w:rsid w:val="00975A5E"/>
    <w:rsid w:val="009800F0"/>
    <w:rsid w:val="00985C45"/>
    <w:rsid w:val="009919EB"/>
    <w:rsid w:val="00991C83"/>
    <w:rsid w:val="0099719F"/>
    <w:rsid w:val="009A389F"/>
    <w:rsid w:val="009A4D67"/>
    <w:rsid w:val="009A625E"/>
    <w:rsid w:val="009B0658"/>
    <w:rsid w:val="009B0F5F"/>
    <w:rsid w:val="009B4AB6"/>
    <w:rsid w:val="009B7E8C"/>
    <w:rsid w:val="009D0F4E"/>
    <w:rsid w:val="009D1B43"/>
    <w:rsid w:val="009E4567"/>
    <w:rsid w:val="009F215F"/>
    <w:rsid w:val="009F489F"/>
    <w:rsid w:val="009F4CE0"/>
    <w:rsid w:val="009F53C6"/>
    <w:rsid w:val="009F7FB3"/>
    <w:rsid w:val="00A0102A"/>
    <w:rsid w:val="00A05A3E"/>
    <w:rsid w:val="00A07036"/>
    <w:rsid w:val="00A107C0"/>
    <w:rsid w:val="00A13765"/>
    <w:rsid w:val="00A152E1"/>
    <w:rsid w:val="00A15CE0"/>
    <w:rsid w:val="00A16056"/>
    <w:rsid w:val="00A20087"/>
    <w:rsid w:val="00A2112A"/>
    <w:rsid w:val="00A21D6D"/>
    <w:rsid w:val="00A226D0"/>
    <w:rsid w:val="00A232BA"/>
    <w:rsid w:val="00A34E5F"/>
    <w:rsid w:val="00A43B78"/>
    <w:rsid w:val="00A44C88"/>
    <w:rsid w:val="00A44CC5"/>
    <w:rsid w:val="00A46054"/>
    <w:rsid w:val="00A4669B"/>
    <w:rsid w:val="00A51A71"/>
    <w:rsid w:val="00A51FF0"/>
    <w:rsid w:val="00A607DC"/>
    <w:rsid w:val="00A667E3"/>
    <w:rsid w:val="00A67309"/>
    <w:rsid w:val="00A67FA6"/>
    <w:rsid w:val="00A70EE0"/>
    <w:rsid w:val="00A7301B"/>
    <w:rsid w:val="00A7522F"/>
    <w:rsid w:val="00A802D4"/>
    <w:rsid w:val="00A80F9D"/>
    <w:rsid w:val="00A848C8"/>
    <w:rsid w:val="00A90BA0"/>
    <w:rsid w:val="00A92DD0"/>
    <w:rsid w:val="00AA3742"/>
    <w:rsid w:val="00AA4503"/>
    <w:rsid w:val="00AA459F"/>
    <w:rsid w:val="00AB5F78"/>
    <w:rsid w:val="00AB6B7D"/>
    <w:rsid w:val="00AC0F7A"/>
    <w:rsid w:val="00AC0FC4"/>
    <w:rsid w:val="00AC3B64"/>
    <w:rsid w:val="00AC4768"/>
    <w:rsid w:val="00AC489B"/>
    <w:rsid w:val="00AC4F87"/>
    <w:rsid w:val="00AC610A"/>
    <w:rsid w:val="00AD4955"/>
    <w:rsid w:val="00AD6FA0"/>
    <w:rsid w:val="00AE0DD3"/>
    <w:rsid w:val="00AE29F8"/>
    <w:rsid w:val="00AE2F9D"/>
    <w:rsid w:val="00AE32E7"/>
    <w:rsid w:val="00AE3AD5"/>
    <w:rsid w:val="00AE46D9"/>
    <w:rsid w:val="00AE5639"/>
    <w:rsid w:val="00AE5F3B"/>
    <w:rsid w:val="00AF1ADD"/>
    <w:rsid w:val="00AF36C8"/>
    <w:rsid w:val="00B04DF6"/>
    <w:rsid w:val="00B05454"/>
    <w:rsid w:val="00B057E3"/>
    <w:rsid w:val="00B05809"/>
    <w:rsid w:val="00B05BF9"/>
    <w:rsid w:val="00B129DC"/>
    <w:rsid w:val="00B12E5B"/>
    <w:rsid w:val="00B1678E"/>
    <w:rsid w:val="00B207D6"/>
    <w:rsid w:val="00B21F93"/>
    <w:rsid w:val="00B3036F"/>
    <w:rsid w:val="00B32CD8"/>
    <w:rsid w:val="00B33173"/>
    <w:rsid w:val="00B335FD"/>
    <w:rsid w:val="00B33E66"/>
    <w:rsid w:val="00B35258"/>
    <w:rsid w:val="00B42D8E"/>
    <w:rsid w:val="00B443E0"/>
    <w:rsid w:val="00B4654A"/>
    <w:rsid w:val="00B46D5C"/>
    <w:rsid w:val="00B503CA"/>
    <w:rsid w:val="00B50F9B"/>
    <w:rsid w:val="00B65B80"/>
    <w:rsid w:val="00B6681A"/>
    <w:rsid w:val="00B66B30"/>
    <w:rsid w:val="00B71781"/>
    <w:rsid w:val="00B72E7C"/>
    <w:rsid w:val="00B914A4"/>
    <w:rsid w:val="00B943AB"/>
    <w:rsid w:val="00B94AD3"/>
    <w:rsid w:val="00B95DA4"/>
    <w:rsid w:val="00B969A5"/>
    <w:rsid w:val="00BA1234"/>
    <w:rsid w:val="00BA465A"/>
    <w:rsid w:val="00BA4E03"/>
    <w:rsid w:val="00BA59F7"/>
    <w:rsid w:val="00BB2728"/>
    <w:rsid w:val="00BB422A"/>
    <w:rsid w:val="00BB4A25"/>
    <w:rsid w:val="00BC262D"/>
    <w:rsid w:val="00BC3901"/>
    <w:rsid w:val="00BC43E2"/>
    <w:rsid w:val="00BD011D"/>
    <w:rsid w:val="00BD409B"/>
    <w:rsid w:val="00BE0874"/>
    <w:rsid w:val="00BE1ACC"/>
    <w:rsid w:val="00BE2921"/>
    <w:rsid w:val="00BE379E"/>
    <w:rsid w:val="00BE5381"/>
    <w:rsid w:val="00BE5C22"/>
    <w:rsid w:val="00BF26C7"/>
    <w:rsid w:val="00BF47EA"/>
    <w:rsid w:val="00BF63CC"/>
    <w:rsid w:val="00C005B0"/>
    <w:rsid w:val="00C10747"/>
    <w:rsid w:val="00C12F4B"/>
    <w:rsid w:val="00C2051E"/>
    <w:rsid w:val="00C26DF1"/>
    <w:rsid w:val="00C364D2"/>
    <w:rsid w:val="00C36E3D"/>
    <w:rsid w:val="00C43862"/>
    <w:rsid w:val="00C43B9C"/>
    <w:rsid w:val="00C500E2"/>
    <w:rsid w:val="00C61DB4"/>
    <w:rsid w:val="00C61FAB"/>
    <w:rsid w:val="00C67E46"/>
    <w:rsid w:val="00C731FC"/>
    <w:rsid w:val="00C73524"/>
    <w:rsid w:val="00C8080B"/>
    <w:rsid w:val="00C8143E"/>
    <w:rsid w:val="00C8362D"/>
    <w:rsid w:val="00C847E4"/>
    <w:rsid w:val="00C84BFB"/>
    <w:rsid w:val="00C95C33"/>
    <w:rsid w:val="00C95D5F"/>
    <w:rsid w:val="00C968E1"/>
    <w:rsid w:val="00CB0FF9"/>
    <w:rsid w:val="00CB2327"/>
    <w:rsid w:val="00CD4B8B"/>
    <w:rsid w:val="00CD545F"/>
    <w:rsid w:val="00CD7C5D"/>
    <w:rsid w:val="00CE3361"/>
    <w:rsid w:val="00CE3F56"/>
    <w:rsid w:val="00CE7468"/>
    <w:rsid w:val="00CF1D39"/>
    <w:rsid w:val="00CF7F11"/>
    <w:rsid w:val="00D019D6"/>
    <w:rsid w:val="00D06349"/>
    <w:rsid w:val="00D1040D"/>
    <w:rsid w:val="00D10DC1"/>
    <w:rsid w:val="00D11F08"/>
    <w:rsid w:val="00D1368E"/>
    <w:rsid w:val="00D14C24"/>
    <w:rsid w:val="00D15951"/>
    <w:rsid w:val="00D171D8"/>
    <w:rsid w:val="00D22C94"/>
    <w:rsid w:val="00D2546B"/>
    <w:rsid w:val="00D26085"/>
    <w:rsid w:val="00D30964"/>
    <w:rsid w:val="00D32432"/>
    <w:rsid w:val="00D3389F"/>
    <w:rsid w:val="00D34AF6"/>
    <w:rsid w:val="00D3651A"/>
    <w:rsid w:val="00D41567"/>
    <w:rsid w:val="00D41795"/>
    <w:rsid w:val="00D5052B"/>
    <w:rsid w:val="00D5244A"/>
    <w:rsid w:val="00D53997"/>
    <w:rsid w:val="00D54EDE"/>
    <w:rsid w:val="00D54F62"/>
    <w:rsid w:val="00D579D2"/>
    <w:rsid w:val="00D67A23"/>
    <w:rsid w:val="00D727FB"/>
    <w:rsid w:val="00D74620"/>
    <w:rsid w:val="00D75575"/>
    <w:rsid w:val="00D8199D"/>
    <w:rsid w:val="00D87D0C"/>
    <w:rsid w:val="00D94678"/>
    <w:rsid w:val="00D955C2"/>
    <w:rsid w:val="00DA487A"/>
    <w:rsid w:val="00DA51C8"/>
    <w:rsid w:val="00DA6DEE"/>
    <w:rsid w:val="00DB0D2E"/>
    <w:rsid w:val="00DB1E38"/>
    <w:rsid w:val="00DB3C1C"/>
    <w:rsid w:val="00DB5C66"/>
    <w:rsid w:val="00DB64E2"/>
    <w:rsid w:val="00DB797F"/>
    <w:rsid w:val="00DC2809"/>
    <w:rsid w:val="00DC3E9A"/>
    <w:rsid w:val="00DD4F12"/>
    <w:rsid w:val="00DD77A6"/>
    <w:rsid w:val="00DE25D2"/>
    <w:rsid w:val="00DE37F8"/>
    <w:rsid w:val="00DE63D1"/>
    <w:rsid w:val="00DF5D30"/>
    <w:rsid w:val="00DF704A"/>
    <w:rsid w:val="00E02E6D"/>
    <w:rsid w:val="00E048C9"/>
    <w:rsid w:val="00E05FAF"/>
    <w:rsid w:val="00E064E6"/>
    <w:rsid w:val="00E10098"/>
    <w:rsid w:val="00E10E76"/>
    <w:rsid w:val="00E12556"/>
    <w:rsid w:val="00E13473"/>
    <w:rsid w:val="00E16A32"/>
    <w:rsid w:val="00E2367B"/>
    <w:rsid w:val="00E33AC1"/>
    <w:rsid w:val="00E36212"/>
    <w:rsid w:val="00E40BAB"/>
    <w:rsid w:val="00E41AAB"/>
    <w:rsid w:val="00E43069"/>
    <w:rsid w:val="00E43422"/>
    <w:rsid w:val="00E43B38"/>
    <w:rsid w:val="00E45D85"/>
    <w:rsid w:val="00E5600B"/>
    <w:rsid w:val="00E56BBA"/>
    <w:rsid w:val="00E61223"/>
    <w:rsid w:val="00E67136"/>
    <w:rsid w:val="00E75E3C"/>
    <w:rsid w:val="00E85592"/>
    <w:rsid w:val="00E85842"/>
    <w:rsid w:val="00E858F6"/>
    <w:rsid w:val="00E85D96"/>
    <w:rsid w:val="00EA550B"/>
    <w:rsid w:val="00EA594C"/>
    <w:rsid w:val="00EA75FF"/>
    <w:rsid w:val="00EA7EE6"/>
    <w:rsid w:val="00EB0042"/>
    <w:rsid w:val="00EB189B"/>
    <w:rsid w:val="00EB19B8"/>
    <w:rsid w:val="00EB29B7"/>
    <w:rsid w:val="00EB375F"/>
    <w:rsid w:val="00EB7C63"/>
    <w:rsid w:val="00EC0B02"/>
    <w:rsid w:val="00EC5633"/>
    <w:rsid w:val="00EC693F"/>
    <w:rsid w:val="00EC695F"/>
    <w:rsid w:val="00ED03C5"/>
    <w:rsid w:val="00ED2FF7"/>
    <w:rsid w:val="00ED4BCE"/>
    <w:rsid w:val="00EE4F7D"/>
    <w:rsid w:val="00EF77C6"/>
    <w:rsid w:val="00F058E5"/>
    <w:rsid w:val="00F110AA"/>
    <w:rsid w:val="00F118F1"/>
    <w:rsid w:val="00F11CC1"/>
    <w:rsid w:val="00F14F61"/>
    <w:rsid w:val="00F16B84"/>
    <w:rsid w:val="00F24F1B"/>
    <w:rsid w:val="00F302C2"/>
    <w:rsid w:val="00F3285A"/>
    <w:rsid w:val="00F344CE"/>
    <w:rsid w:val="00F34EA7"/>
    <w:rsid w:val="00F546BE"/>
    <w:rsid w:val="00F57619"/>
    <w:rsid w:val="00F57C81"/>
    <w:rsid w:val="00F603B0"/>
    <w:rsid w:val="00F73B46"/>
    <w:rsid w:val="00F776BA"/>
    <w:rsid w:val="00F8201F"/>
    <w:rsid w:val="00F8497E"/>
    <w:rsid w:val="00F85361"/>
    <w:rsid w:val="00F86D8D"/>
    <w:rsid w:val="00F87A40"/>
    <w:rsid w:val="00F923FE"/>
    <w:rsid w:val="00F93576"/>
    <w:rsid w:val="00F96C9F"/>
    <w:rsid w:val="00FA01DA"/>
    <w:rsid w:val="00FB093C"/>
    <w:rsid w:val="00FB393A"/>
    <w:rsid w:val="00FC1A5E"/>
    <w:rsid w:val="00FC2A8E"/>
    <w:rsid w:val="00FC3C65"/>
    <w:rsid w:val="00FC3FE1"/>
    <w:rsid w:val="00FD2A53"/>
    <w:rsid w:val="00FE0920"/>
    <w:rsid w:val="00FE4CD6"/>
    <w:rsid w:val="00FE5A99"/>
    <w:rsid w:val="00FE67F2"/>
    <w:rsid w:val="00FE7D2C"/>
    <w:rsid w:val="00FF1E4A"/>
    <w:rsid w:val="00FF20A8"/>
    <w:rsid w:val="00FF22F3"/>
    <w:rsid w:val="00FF33C6"/>
    <w:rsid w:val="00FF50DD"/>
    <w:rsid w:val="00FF544D"/>
    <w:rsid w:val="00FF6C2B"/>
    <w:rsid w:val="0A0512CB"/>
    <w:rsid w:val="0C2AE7A4"/>
    <w:rsid w:val="11CD3D94"/>
    <w:rsid w:val="14EC4D71"/>
    <w:rsid w:val="20983DB5"/>
    <w:rsid w:val="351F539B"/>
    <w:rsid w:val="383E6378"/>
    <w:rsid w:val="3F91BFC6"/>
    <w:rsid w:val="5B5AC529"/>
    <w:rsid w:val="766620A8"/>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8C5B1C"/>
  <w15:docId w15:val="{88531CC1-159B-4267-94F4-C13196E77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HK"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1F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AA074D"/>
    <w:pPr>
      <w:keepNext/>
      <w:keepLines/>
      <w:spacing w:before="40"/>
      <w:outlineLvl w:val="1"/>
    </w:pPr>
    <w:rPr>
      <w:rFonts w:asciiTheme="majorHAnsi" w:eastAsiaTheme="majorEastAsia" w:hAnsiTheme="majorHAnsi" w:cstheme="majorBidi"/>
      <w:color w:val="365F91" w:themeColor="accent1" w:themeShade="BF"/>
      <w:sz w:val="26"/>
      <w:szCs w:val="26"/>
      <w:lang w:val="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pPr>
      <w:outlineLvl w:val="3"/>
    </w:pPr>
    <w:rPr>
      <w:b/>
      <w:lang w:val="en-U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Strong">
    <w:name w:val="Strong"/>
    <w:basedOn w:val="DefaultParagraphFont"/>
    <w:uiPriority w:val="22"/>
    <w:qFormat/>
    <w:rPr>
      <w:b/>
      <w:w w:val="100"/>
      <w:sz w:val="20"/>
      <w:szCs w:val="20"/>
      <w:shd w:val="clear" w:color="auto" w:fill="auto"/>
    </w:rPr>
  </w:style>
  <w:style w:type="paragraph" w:styleId="ListParagraph">
    <w:name w:val="List Paragraph"/>
    <w:basedOn w:val="Normal"/>
    <w:uiPriority w:val="34"/>
    <w:qFormat/>
    <w:pPr>
      <w:ind w:left="720"/>
    </w:pPr>
    <w:rPr>
      <w:rFonts w:ascii="Calibri" w:eastAsia="PMingLiU" w:hAnsi="Calibri"/>
      <w:sz w:val="22"/>
      <w:szCs w:val="22"/>
      <w:lang w:val="en-US"/>
    </w:rPr>
  </w:style>
  <w:style w:type="table" w:styleId="TableGrid">
    <w:name w:val="Table Grid"/>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Pr>
      <w:rFonts w:ascii="Tahoma" w:eastAsia="Tahoma" w:hAnsi="Tahoma"/>
      <w:sz w:val="16"/>
      <w:szCs w:val="16"/>
      <w:lang w:val="en-US"/>
    </w:rPr>
  </w:style>
  <w:style w:type="character" w:customStyle="1" w:styleId="BalloonTextChar">
    <w:name w:val="Balloon Text Char"/>
    <w:basedOn w:val="DefaultParagraphFont"/>
    <w:link w:val="BalloonText"/>
    <w:semiHidden/>
    <w:rPr>
      <w:rFonts w:ascii="Tahoma" w:eastAsia="Tahoma" w:hAnsi="Tahoma"/>
      <w:w w:val="100"/>
      <w:sz w:val="16"/>
      <w:szCs w:val="16"/>
      <w:shd w:val="clear" w:color="auto" w:fill="auto"/>
    </w:rPr>
  </w:style>
  <w:style w:type="paragraph" w:styleId="Header">
    <w:name w:val="header"/>
    <w:basedOn w:val="Normal"/>
    <w:link w:val="HeaderChar"/>
    <w:unhideWhenUsed/>
    <w:pPr>
      <w:tabs>
        <w:tab w:val="center" w:pos="4320"/>
        <w:tab w:val="right" w:pos="8640"/>
      </w:tabs>
    </w:pPr>
    <w:rPr>
      <w:rFonts w:ascii="Calibri" w:eastAsia="PMingLiU" w:hAnsi="Calibri"/>
      <w:sz w:val="22"/>
      <w:szCs w:val="22"/>
      <w:lang w:val="en-US"/>
    </w:r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320"/>
        <w:tab w:val="right" w:pos="8640"/>
      </w:tabs>
    </w:pPr>
    <w:rPr>
      <w:rFonts w:ascii="Calibri" w:eastAsia="PMingLiU" w:hAnsi="Calibri"/>
      <w:sz w:val="22"/>
      <w:szCs w:val="22"/>
      <w:lang w:val="en-US"/>
    </w:rPr>
  </w:style>
  <w:style w:type="character" w:customStyle="1" w:styleId="FooterChar">
    <w:name w:val="Footer Char"/>
    <w:basedOn w:val="DefaultParagraphFont"/>
    <w:link w:val="Footer"/>
    <w:uiPriority w:val="99"/>
  </w:style>
  <w:style w:type="paragraph" w:customStyle="1" w:styleId="Default">
    <w:name w:val="Default"/>
    <w:pPr>
      <w:autoSpaceDE w:val="0"/>
      <w:autoSpaceDN w:val="0"/>
    </w:pPr>
    <w:rPr>
      <w:color w:val="000000"/>
    </w:rPr>
  </w:style>
  <w:style w:type="character" w:styleId="Hyperlink">
    <w:name w:val="Hyperlink"/>
    <w:basedOn w:val="DefaultParagraphFont"/>
    <w:unhideWhenUsed/>
    <w:rPr>
      <w:color w:val="0000FF" w:themeColor="hyperlink"/>
      <w:w w:val="100"/>
      <w:sz w:val="20"/>
      <w:szCs w:val="20"/>
      <w:u w:val="single"/>
      <w:shd w:val="clear" w:color="auto" w:fill="auto"/>
    </w:rPr>
  </w:style>
  <w:style w:type="paragraph" w:customStyle="1" w:styleId="Body">
    <w:name w:val="Body"/>
    <w:rPr>
      <w:rFonts w:eastAsia="Calibri"/>
      <w:color w:val="000000"/>
      <w:sz w:val="20"/>
      <w:szCs w:val="20"/>
    </w:rPr>
  </w:style>
  <w:style w:type="character" w:styleId="CommentReference">
    <w:name w:val="annotation reference"/>
    <w:basedOn w:val="DefaultParagraphFont"/>
    <w:uiPriority w:val="99"/>
    <w:semiHidden/>
    <w:unhideWhenUsed/>
    <w:rPr>
      <w:w w:val="100"/>
      <w:sz w:val="16"/>
      <w:szCs w:val="16"/>
      <w:shd w:val="clear" w:color="auto" w:fill="auto"/>
    </w:rPr>
  </w:style>
  <w:style w:type="paragraph" w:styleId="CommentText">
    <w:name w:val="annotation text"/>
    <w:basedOn w:val="Normal"/>
    <w:link w:val="CommentTextChar"/>
    <w:uiPriority w:val="99"/>
    <w:unhideWhenUsed/>
    <w:rPr>
      <w:rFonts w:ascii="Calibri" w:eastAsia="PMingLiU" w:hAnsi="Calibri"/>
      <w:sz w:val="20"/>
      <w:szCs w:val="20"/>
      <w:lang w:val="en-US"/>
    </w:rPr>
  </w:style>
  <w:style w:type="character" w:customStyle="1" w:styleId="CommentTextChar">
    <w:name w:val="Comment Text Char"/>
    <w:basedOn w:val="DefaultParagraphFont"/>
    <w:link w:val="CommentText"/>
    <w:uiPriority w:val="99"/>
    <w:rPr>
      <w:w w:val="100"/>
      <w:sz w:val="20"/>
      <w:szCs w:val="20"/>
      <w:shd w:val="clear" w:color="auto" w:fill="auto"/>
    </w:rPr>
  </w:style>
  <w:style w:type="paragraph" w:styleId="CommentSubject">
    <w:name w:val="annotation subject"/>
    <w:basedOn w:val="CommentText"/>
    <w:next w:val="CommentText"/>
    <w:link w:val="CommentSubjectChar"/>
    <w:semiHidden/>
    <w:unhideWhenUsed/>
    <w:rPr>
      <w:b/>
    </w:rPr>
  </w:style>
  <w:style w:type="character" w:customStyle="1" w:styleId="CommentSubjectChar">
    <w:name w:val="Comment Subject Char"/>
    <w:basedOn w:val="CommentTextChar"/>
    <w:link w:val="CommentSubject"/>
    <w:semiHidden/>
    <w:rPr>
      <w:b/>
      <w:w w:val="100"/>
      <w:sz w:val="20"/>
      <w:szCs w:val="20"/>
      <w:shd w:val="clear" w:color="auto" w:fill="auto"/>
    </w:rPr>
  </w:style>
  <w:style w:type="paragraph" w:styleId="NormalWeb">
    <w:name w:val="Normal (Web)"/>
    <w:basedOn w:val="Normal"/>
    <w:uiPriority w:val="99"/>
    <w:unhideWhenUsed/>
    <w:rPr>
      <w:lang w:val="en-US"/>
    </w:rPr>
  </w:style>
  <w:style w:type="character" w:customStyle="1" w:styleId="txt">
    <w:name w:val="txt"/>
    <w:basedOn w:val="DefaultParagraphFont"/>
  </w:style>
  <w:style w:type="character" w:customStyle="1" w:styleId="apple-converted-space">
    <w:name w:val="apple-converted-space"/>
    <w:basedOn w:val="DefaultParagraphFont"/>
  </w:style>
  <w:style w:type="paragraph" w:styleId="FootnoteText">
    <w:name w:val="footnote text"/>
    <w:basedOn w:val="Normal"/>
    <w:link w:val="FootnoteTextChar"/>
    <w:unhideWhenUsed/>
    <w:rPr>
      <w:rFonts w:ascii="Calibri" w:eastAsia="PMingLiU" w:hAnsi="Calibri"/>
      <w:sz w:val="20"/>
      <w:szCs w:val="20"/>
      <w:lang w:val="en-US"/>
    </w:rPr>
  </w:style>
  <w:style w:type="character" w:customStyle="1" w:styleId="FootnoteTextChar">
    <w:name w:val="Footnote Text Char"/>
    <w:basedOn w:val="DefaultParagraphFont"/>
    <w:link w:val="FootnoteText"/>
    <w:rPr>
      <w:w w:val="100"/>
      <w:sz w:val="20"/>
      <w:szCs w:val="20"/>
      <w:shd w:val="clear" w:color="auto" w:fill="auto"/>
    </w:rPr>
  </w:style>
  <w:style w:type="character" w:styleId="FootnoteReference">
    <w:name w:val="footnote reference"/>
    <w:basedOn w:val="DefaultParagraphFont"/>
    <w:unhideWhenUsed/>
    <w:rPr>
      <w:w w:val="100"/>
      <w:sz w:val="20"/>
      <w:szCs w:val="20"/>
      <w:shd w:val="clear" w:color="auto" w:fill="auto"/>
      <w:vertAlign w:val="superscript"/>
    </w:rPr>
  </w:style>
  <w:style w:type="character" w:customStyle="1" w:styleId="Heading4Char">
    <w:name w:val="Heading 4 Char"/>
    <w:basedOn w:val="DefaultParagraphFont"/>
    <w:link w:val="Heading4"/>
    <w:rPr>
      <w:rFonts w:ascii="Times New Roman" w:eastAsia="Times New Roman" w:hAnsi="Times New Roman"/>
      <w:b/>
      <w:w w:val="100"/>
      <w:sz w:val="24"/>
      <w:szCs w:val="24"/>
      <w:shd w:val="clear" w:color="auto" w:fill="auto"/>
    </w:rPr>
  </w:style>
  <w:style w:type="paragraph" w:styleId="Revision">
    <w:name w:val="Revision"/>
    <w:semiHidden/>
  </w:style>
  <w:style w:type="paragraph" w:customStyle="1" w:styleId="ydpa70db62eyiv1346850079ydp659a368fyiv8195998488msonormal">
    <w:name w:val="ydpa70db62eyiv1346850079ydp659a368fyiv8195998488msonormal"/>
    <w:basedOn w:val="Normal"/>
    <w:rPr>
      <w:lang w:val="en-US"/>
    </w:rPr>
  </w:style>
  <w:style w:type="paragraph" w:customStyle="1" w:styleId="Pa1">
    <w:name w:val="Pa1"/>
    <w:basedOn w:val="Default"/>
    <w:next w:val="Default"/>
    <w:pPr>
      <w:autoSpaceDE/>
      <w:autoSpaceDN/>
    </w:pPr>
    <w:rPr>
      <w:rFonts w:ascii="Calibri" w:eastAsia="Calibri" w:hAnsi="Calibri"/>
      <w:sz w:val="20"/>
      <w:szCs w:val="20"/>
    </w:rPr>
  </w:style>
  <w:style w:type="character" w:customStyle="1" w:styleId="A7">
    <w:name w:val="A7"/>
    <w:rPr>
      <w:rFonts w:ascii="Times New Roman" w:eastAsia="Calibri" w:hAnsi="Times New Roman"/>
      <w:color w:val="211D1E"/>
      <w:w w:val="100"/>
      <w:sz w:val="25"/>
      <w:szCs w:val="25"/>
      <w:shd w:val="clear" w:color="auto" w:fill="auto"/>
    </w:rPr>
  </w:style>
  <w:style w:type="paragraph" w:customStyle="1" w:styleId="ColorfulList-Accent11">
    <w:name w:val="Colorful List - Accent 11"/>
    <w:basedOn w:val="Normal"/>
    <w:uiPriority w:val="34"/>
    <w:qFormat/>
    <w:rsid w:val="00D742CC"/>
    <w:pPr>
      <w:ind w:left="720"/>
    </w:pPr>
    <w:rPr>
      <w:rFonts w:ascii="Verdana" w:eastAsia="Verdana" w:hAnsi="Verdana"/>
      <w:sz w:val="20"/>
      <w:szCs w:val="20"/>
      <w:lang w:val="en-GB" w:eastAsia="en-GB"/>
    </w:rPr>
  </w:style>
  <w:style w:type="paragraph" w:customStyle="1" w:styleId="null">
    <w:name w:val="null"/>
    <w:basedOn w:val="Normal"/>
    <w:rsid w:val="00AB1C2A"/>
    <w:rPr>
      <w:rFonts w:ascii="MS PGothic" w:eastAsia="MS PGothic" w:hAnsi="MS PGothic" w:cs="MS PGothic"/>
      <w:lang w:val="en-US" w:eastAsia="ja-JP"/>
    </w:rPr>
  </w:style>
  <w:style w:type="character" w:customStyle="1" w:styleId="Heading2Char">
    <w:name w:val="Heading 2 Char"/>
    <w:basedOn w:val="DefaultParagraphFont"/>
    <w:link w:val="Heading2"/>
    <w:uiPriority w:val="9"/>
    <w:rsid w:val="00AA074D"/>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DefaultParagraphFont"/>
    <w:uiPriority w:val="99"/>
    <w:semiHidden/>
    <w:unhideWhenUsed/>
    <w:rsid w:val="000F5A42"/>
    <w:rPr>
      <w:color w:val="605E5C"/>
      <w:shd w:val="clear" w:color="auto" w:fill="E1DFDD"/>
    </w:rPr>
  </w:style>
  <w:style w:type="character" w:styleId="FollowedHyperlink">
    <w:name w:val="FollowedHyperlink"/>
    <w:basedOn w:val="DefaultParagraphFont"/>
    <w:uiPriority w:val="99"/>
    <w:semiHidden/>
    <w:unhideWhenUsed/>
    <w:rsid w:val="000F5A42"/>
    <w:rPr>
      <w:color w:val="800080" w:themeColor="followedHyperlink"/>
      <w:u w:val="single"/>
    </w:rPr>
  </w:style>
  <w:style w:type="paragraph" w:styleId="Date">
    <w:name w:val="Date"/>
    <w:basedOn w:val="Normal"/>
    <w:next w:val="Normal"/>
    <w:link w:val="DateChar"/>
    <w:uiPriority w:val="99"/>
    <w:semiHidden/>
    <w:unhideWhenUsed/>
    <w:rsid w:val="00DA0C95"/>
    <w:rPr>
      <w:rFonts w:ascii="Calibri" w:eastAsia="PMingLiU" w:hAnsi="Calibri"/>
      <w:sz w:val="22"/>
      <w:szCs w:val="22"/>
      <w:lang w:val="en-US"/>
    </w:rPr>
  </w:style>
  <w:style w:type="character" w:customStyle="1" w:styleId="DateChar">
    <w:name w:val="Date Char"/>
    <w:basedOn w:val="DefaultParagraphFont"/>
    <w:link w:val="Date"/>
    <w:uiPriority w:val="99"/>
    <w:semiHidden/>
    <w:rsid w:val="00DA0C95"/>
  </w:style>
  <w:style w:type="character" w:customStyle="1" w:styleId="listen">
    <w:name w:val="listen"/>
    <w:basedOn w:val="DefaultParagraphFont"/>
    <w:rsid w:val="001230BA"/>
  </w:style>
  <w:style w:type="character" w:customStyle="1" w:styleId="UnresolvedMention2">
    <w:name w:val="Unresolved Mention2"/>
    <w:basedOn w:val="DefaultParagraphFont"/>
    <w:uiPriority w:val="99"/>
    <w:semiHidden/>
    <w:unhideWhenUsed/>
    <w:rsid w:val="008A185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62235">
      <w:bodyDiv w:val="1"/>
      <w:marLeft w:val="0"/>
      <w:marRight w:val="0"/>
      <w:marTop w:val="0"/>
      <w:marBottom w:val="0"/>
      <w:divBdr>
        <w:top w:val="none" w:sz="0" w:space="0" w:color="auto"/>
        <w:left w:val="none" w:sz="0" w:space="0" w:color="auto"/>
        <w:bottom w:val="none" w:sz="0" w:space="0" w:color="auto"/>
        <w:right w:val="none" w:sz="0" w:space="0" w:color="auto"/>
      </w:divBdr>
    </w:div>
    <w:div w:id="475611869">
      <w:bodyDiv w:val="1"/>
      <w:marLeft w:val="0"/>
      <w:marRight w:val="0"/>
      <w:marTop w:val="0"/>
      <w:marBottom w:val="0"/>
      <w:divBdr>
        <w:top w:val="none" w:sz="0" w:space="0" w:color="auto"/>
        <w:left w:val="none" w:sz="0" w:space="0" w:color="auto"/>
        <w:bottom w:val="none" w:sz="0" w:space="0" w:color="auto"/>
        <w:right w:val="none" w:sz="0" w:space="0" w:color="auto"/>
      </w:divBdr>
    </w:div>
    <w:div w:id="1352952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hkgp.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hkgp.org/en" TargetMode="Externa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2549B76ECDB44E83F8C367732E3DAD" ma:contentTypeVersion="12" ma:contentTypeDescription="Create a new document." ma:contentTypeScope="" ma:versionID="1f472c3160824c0ab16ee640e009a48f">
  <xsd:schema xmlns:xsd="http://www.w3.org/2001/XMLSchema" xmlns:xs="http://www.w3.org/2001/XMLSchema" xmlns:p="http://schemas.microsoft.com/office/2006/metadata/properties" xmlns:ns3="63992c6b-b19e-4901-ab15-fa93aef855a5" xmlns:ns4="76021271-7f9d-4973-9315-9db69af98d13" targetNamespace="http://schemas.microsoft.com/office/2006/metadata/properties" ma:root="true" ma:fieldsID="b82bc0b28d7459099a6d45cc85570055" ns3:_="" ns4:_="">
    <xsd:import namespace="63992c6b-b19e-4901-ab15-fa93aef855a5"/>
    <xsd:import namespace="76021271-7f9d-4973-9315-9db69af98d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92c6b-b19e-4901-ab15-fa93aef855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021271-7f9d-4973-9315-9db69af98d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h/h01P12Y3Mtisc4rUwrUJ7nnzRA==">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</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F6457-63CA-4141-9B2D-97BCA91800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F99E53-3143-417E-AFF7-803443A416C5}">
  <ds:schemaRefs>
    <ds:schemaRef ds:uri="http://schemas.microsoft.com/sharepoint/v3/contenttype/forms"/>
  </ds:schemaRefs>
</ds:datastoreItem>
</file>

<file path=customXml/itemProps3.xml><?xml version="1.0" encoding="utf-8"?>
<ds:datastoreItem xmlns:ds="http://schemas.openxmlformats.org/officeDocument/2006/customXml" ds:itemID="{0C3C5941-F040-423D-A85B-962D192B08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92c6b-b19e-4901-ab15-fa93aef855a5"/>
    <ds:schemaRef ds:uri="76021271-7f9d-4973-9315-9db69af98d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AADBF934-AE59-42FF-9B4D-49546ABCE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712</Words>
  <Characters>4275</Characters>
  <Application>Microsoft Office Word</Application>
  <DocSecurity>0</DocSecurity>
  <Lines>83</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4963</CharactersWithSpaces>
  <SharedDoc>false</SharedDoc>
  <HLinks>
    <vt:vector size="12" baseType="variant">
      <vt:variant>
        <vt:i4>5046306</vt:i4>
      </vt:variant>
      <vt:variant>
        <vt:i4>3</vt:i4>
      </vt:variant>
      <vt:variant>
        <vt:i4>0</vt:i4>
      </vt:variant>
      <vt:variant>
        <vt:i4>5</vt:i4>
      </vt:variant>
      <vt:variant>
        <vt:lpwstr>mailto:corpcomm@genomics.org.hk</vt:lpwstr>
      </vt:variant>
      <vt:variant>
        <vt:lpwstr/>
      </vt:variant>
      <vt:variant>
        <vt:i4>5701699</vt:i4>
      </vt:variant>
      <vt:variant>
        <vt:i4>0</vt:i4>
      </vt:variant>
      <vt:variant>
        <vt:i4>0</vt:i4>
      </vt:variant>
      <vt:variant>
        <vt:i4>5</vt:i4>
      </vt:variant>
      <vt:variant>
        <vt:lpwstr>http://www.hkgp.org/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SW. Kwan</dc:creator>
  <cp:keywords/>
  <cp:lastModifiedBy>Celia Yim</cp:lastModifiedBy>
  <cp:revision>2</cp:revision>
  <cp:lastPrinted>2025-07-10T04:41:00Z</cp:lastPrinted>
  <dcterms:created xsi:type="dcterms:W3CDTF">2025-07-10T05:00:00Z</dcterms:created>
  <dcterms:modified xsi:type="dcterms:W3CDTF">2025-07-10T05:00:00Z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IFAA/76tAXMvzcf/iWoX9DNGECqK3J3j2fDGK/OXA+/OPRUWy9hQZzIGnfKMd6N+rCJqJw2nCAxMPEZf
fONf/+fpVsdqqh5yaXvZaErGhtCA5Kl8EvDiGdUD75DY+29TBb8wNqkeoo8z5PlffONf/+fpVsdq
qh5yaXvZaErGhtCA5Kl8EvDiGdUD71BpqY/o6x2OEWhL85JwFkzqkD4oW1a0GnF0nbx/MYc+V4Rt
FXfr0ZcV1M1t83WkU</vt:lpwstr>
  </property>
  <property fmtid="{D5CDD505-2E9C-101B-9397-08002B2CF9AE}" pid="3" name="MAIL_MSG_ID2">
    <vt:lpwstr>2K/rEHeYOnvC822DOAFtQRW4XnQyvNJEI3HxsoVikQ3nYwBQCShuAKQ6lVD
n/sXrLE8ly/xAGiQ</vt:lpwstr>
  </property>
  <property fmtid="{D5CDD505-2E9C-101B-9397-08002B2CF9AE}" pid="4" name="RESPONSE_SENDER_NAME">
    <vt:lpwstr>sAAA4E8dREqJqIr5hOautbag+pNeiQBuHPQ04myA1YD6snI=</vt:lpwstr>
  </property>
  <property fmtid="{D5CDD505-2E9C-101B-9397-08002B2CF9AE}" pid="5" name="EMAIL_OWNER_ADDRESS">
    <vt:lpwstr>4AAA6DouqOs9baHlTf3l6ZfLt5gUSyBIOpRsnP6yQ8SdWyg+FY7qpZATzg==</vt:lpwstr>
  </property>
  <property fmtid="{D5CDD505-2E9C-101B-9397-08002B2CF9AE}" pid="6" name="ContentTypeId">
    <vt:lpwstr>0x010100DC2549B76ECDB44E83F8C367732E3DAD</vt:lpwstr>
  </property>
  <property fmtid="{D5CDD505-2E9C-101B-9397-08002B2CF9AE}" pid="7" name="GrammarlyDocumentId">
    <vt:lpwstr>a0cc6815-81f2-48fb-ae08-121a8502603b</vt:lpwstr>
  </property>
</Properties>
</file>